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1536" w14:textId="77777777" w:rsidR="00A63C24" w:rsidRDefault="00A63C24" w:rsidP="000A01BE">
      <w:pPr>
        <w:rPr>
          <w:rFonts w:ascii="Arial" w:hAnsi="Arial" w:cs="Arial"/>
        </w:rPr>
      </w:pPr>
    </w:p>
    <w:p w14:paraId="0DB06AAC" w14:textId="77777777" w:rsidR="00A63C24" w:rsidRPr="000803E9" w:rsidRDefault="00A63C24" w:rsidP="000A01BE">
      <w:pPr>
        <w:rPr>
          <w:rFonts w:ascii="Arial" w:hAnsi="Arial" w:cs="Arial"/>
        </w:rPr>
      </w:pPr>
    </w:p>
    <w:p w14:paraId="43F908D9" w14:textId="77777777" w:rsidR="00A63C24" w:rsidRPr="000803E9" w:rsidRDefault="00A63C24" w:rsidP="000A01BE">
      <w:pPr>
        <w:rPr>
          <w:rFonts w:ascii="Arial" w:hAnsi="Arial" w:cs="Arial"/>
        </w:rPr>
      </w:pPr>
    </w:p>
    <w:p w14:paraId="43D547CC" w14:textId="77777777" w:rsidR="00A63C24" w:rsidRPr="000803E9" w:rsidRDefault="00A63C24" w:rsidP="000A01BE">
      <w:pPr>
        <w:rPr>
          <w:rFonts w:ascii="Arial" w:hAnsi="Arial" w:cs="Arial"/>
        </w:rPr>
      </w:pPr>
    </w:p>
    <w:p w14:paraId="68302437" w14:textId="77777777" w:rsidR="00A63C24" w:rsidRDefault="00A63C24" w:rsidP="000A01BE">
      <w:pPr>
        <w:rPr>
          <w:rFonts w:ascii="Arial" w:hAnsi="Arial" w:cs="Arial"/>
        </w:rPr>
      </w:pPr>
    </w:p>
    <w:p w14:paraId="19EA3A49" w14:textId="77777777" w:rsidR="00A63C24" w:rsidRDefault="00A63C24" w:rsidP="000A01BE">
      <w:pPr>
        <w:rPr>
          <w:rFonts w:ascii="Arial" w:hAnsi="Arial" w:cs="Arial"/>
        </w:rPr>
      </w:pPr>
    </w:p>
    <w:tbl>
      <w:tblPr>
        <w:tblW w:w="9242" w:type="dxa"/>
        <w:tblInd w:w="45" w:type="dxa"/>
        <w:tblBorders>
          <w:top w:val="thinThickSmallGap" w:sz="24" w:space="0" w:color="ED7D31"/>
          <w:left w:val="thinThickSmallGap" w:sz="24" w:space="0" w:color="ED7D31"/>
          <w:bottom w:val="thickThinSmallGap" w:sz="24" w:space="0" w:color="ED7D31"/>
          <w:right w:val="thickThinSmallGap" w:sz="24" w:space="0" w:color="ED7D31"/>
        </w:tblBorders>
        <w:tblLook w:val="04A0" w:firstRow="1" w:lastRow="0" w:firstColumn="1" w:lastColumn="0" w:noHBand="0" w:noVBand="1"/>
      </w:tblPr>
      <w:tblGrid>
        <w:gridCol w:w="9242"/>
      </w:tblGrid>
      <w:tr w:rsidR="00A63C24" w:rsidRPr="00C7192C" w14:paraId="12A5F170" w14:textId="77777777" w:rsidTr="00B4161A">
        <w:tc>
          <w:tcPr>
            <w:tcW w:w="9242" w:type="dxa"/>
            <w:shd w:val="clear" w:color="auto" w:fill="auto"/>
          </w:tcPr>
          <w:p w14:paraId="49CAB000" w14:textId="77777777" w:rsidR="00A63C24" w:rsidRPr="005B2964" w:rsidRDefault="00A63C24" w:rsidP="000A01BE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  <w:p w14:paraId="7FCED3A7" w14:textId="740B2112" w:rsidR="00A63C24" w:rsidRPr="000803E9" w:rsidRDefault="00F12742" w:rsidP="000A01BE">
            <w:pPr>
              <w:pStyle w:val="Heading1"/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  <w:r w:rsidRPr="6DB9E00C">
              <w:rPr>
                <w:rFonts w:ascii="Arial" w:hAnsi="Arial" w:cs="Arial"/>
                <w:sz w:val="48"/>
                <w:szCs w:val="48"/>
                <w:lang w:val="en-GB"/>
              </w:rPr>
              <w:t>PARTNERS</w:t>
            </w:r>
            <w:r w:rsidR="00A63C24" w:rsidRPr="6DB9E00C">
              <w:rPr>
                <w:rFonts w:ascii="Arial" w:hAnsi="Arial" w:cs="Arial"/>
                <w:sz w:val="48"/>
                <w:szCs w:val="48"/>
                <w:lang w:val="en-GB"/>
              </w:rPr>
              <w:t xml:space="preserve"> REPORT</w:t>
            </w:r>
          </w:p>
          <w:p w14:paraId="3C9A9DD6" w14:textId="77777777" w:rsidR="00A63C24" w:rsidRPr="005B2964" w:rsidRDefault="00A63C24" w:rsidP="000A01BE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48"/>
                <w:szCs w:val="48"/>
              </w:rPr>
            </w:pPr>
          </w:p>
        </w:tc>
      </w:tr>
    </w:tbl>
    <w:p w14:paraId="032C0F3D" w14:textId="77777777" w:rsidR="00A63C24" w:rsidRDefault="00A63C24" w:rsidP="000A01BE">
      <w:pPr>
        <w:rPr>
          <w:rFonts w:ascii="Arial" w:hAnsi="Arial" w:cs="Arial"/>
        </w:rPr>
      </w:pPr>
    </w:p>
    <w:p w14:paraId="4C513774" w14:textId="77777777" w:rsidR="00A63C24" w:rsidRDefault="00A63C24" w:rsidP="000A01BE">
      <w:pPr>
        <w:rPr>
          <w:rFonts w:ascii="Arial" w:hAnsi="Arial" w:cs="Arial"/>
        </w:rPr>
      </w:pPr>
    </w:p>
    <w:p w14:paraId="62C941FF" w14:textId="77777777" w:rsidR="00A63C24" w:rsidRPr="000803E9" w:rsidRDefault="00A63C24" w:rsidP="000A01BE">
      <w:pPr>
        <w:rPr>
          <w:rFonts w:ascii="Arial" w:hAnsi="Arial" w:cs="Arial"/>
        </w:rPr>
      </w:pPr>
    </w:p>
    <w:p w14:paraId="5DF5B0D9" w14:textId="77777777" w:rsidR="00A63C24" w:rsidRPr="000803E9" w:rsidRDefault="00A63C24" w:rsidP="000A01BE">
      <w:pPr>
        <w:rPr>
          <w:rFonts w:ascii="Arial" w:hAnsi="Arial" w:cs="Arial"/>
        </w:rPr>
      </w:pPr>
    </w:p>
    <w:p w14:paraId="358E4D2C" w14:textId="77777777" w:rsidR="00E85E55" w:rsidRPr="000A7E4E" w:rsidRDefault="00E85E55" w:rsidP="000A01BE">
      <w:pPr>
        <w:rPr>
          <w:rFonts w:ascii="Arial" w:hAnsi="Arial" w:cs="Arial"/>
        </w:rPr>
      </w:pPr>
    </w:p>
    <w:p w14:paraId="2F3370BE" w14:textId="77777777" w:rsidR="00E85E55" w:rsidRPr="000A7E4E" w:rsidRDefault="00E85E55" w:rsidP="000A01BE">
      <w:pPr>
        <w:rPr>
          <w:rFonts w:ascii="Arial" w:hAnsi="Arial" w:cs="Arial"/>
        </w:rPr>
      </w:pPr>
    </w:p>
    <w:p w14:paraId="6379081B" w14:textId="77777777" w:rsidR="00E85E55" w:rsidRPr="000A7E4E" w:rsidRDefault="00E85E55" w:rsidP="000A01BE">
      <w:pPr>
        <w:rPr>
          <w:rFonts w:ascii="Arial" w:hAnsi="Arial" w:cs="Arial"/>
        </w:rPr>
      </w:pPr>
    </w:p>
    <w:p w14:paraId="3538E0E8" w14:textId="77777777" w:rsidR="00E85E55" w:rsidRPr="000A7E4E" w:rsidRDefault="00E85E55" w:rsidP="000A01BE">
      <w:pPr>
        <w:rPr>
          <w:rFonts w:ascii="Arial" w:hAnsi="Arial" w:cs="Arial"/>
        </w:rPr>
      </w:pPr>
    </w:p>
    <w:p w14:paraId="6218E9BD" w14:textId="77777777" w:rsidR="00E85E55" w:rsidRPr="000A7E4E" w:rsidRDefault="00E85E55" w:rsidP="000A01BE">
      <w:pPr>
        <w:rPr>
          <w:rFonts w:ascii="Arial" w:hAnsi="Arial" w:cs="Arial"/>
        </w:rPr>
      </w:pPr>
    </w:p>
    <w:p w14:paraId="70CBE01C" w14:textId="77777777" w:rsidR="00E85E55" w:rsidRPr="000A7E4E" w:rsidRDefault="00E85E55" w:rsidP="000A01BE">
      <w:pPr>
        <w:rPr>
          <w:rFonts w:ascii="Arial" w:hAnsi="Arial" w:cs="Arial"/>
        </w:rPr>
      </w:pPr>
    </w:p>
    <w:p w14:paraId="586173F4" w14:textId="77777777" w:rsidR="00E85E55" w:rsidRPr="000A7E4E" w:rsidRDefault="00E85E55" w:rsidP="000A01BE">
      <w:pPr>
        <w:rPr>
          <w:rFonts w:ascii="Arial" w:hAnsi="Arial" w:cs="Arial"/>
        </w:rPr>
      </w:pPr>
    </w:p>
    <w:p w14:paraId="2DAA3321" w14:textId="77777777" w:rsidR="00E85E55" w:rsidRPr="000A7E4E" w:rsidRDefault="00E85E55" w:rsidP="000A01BE">
      <w:pPr>
        <w:rPr>
          <w:rFonts w:ascii="Arial" w:hAnsi="Arial" w:cs="Arial"/>
        </w:rPr>
      </w:pPr>
    </w:p>
    <w:p w14:paraId="75784A82" w14:textId="77777777" w:rsidR="00E85E55" w:rsidRPr="000A7E4E" w:rsidRDefault="00E85E55" w:rsidP="000A01BE">
      <w:pPr>
        <w:rPr>
          <w:rFonts w:ascii="Arial" w:hAnsi="Arial" w:cs="Arial"/>
        </w:rPr>
      </w:pPr>
    </w:p>
    <w:p w14:paraId="22CF4F0B" w14:textId="51F1969F" w:rsidR="00E85E55" w:rsidRDefault="00E85E55" w:rsidP="000A01BE">
      <w:pPr>
        <w:rPr>
          <w:rFonts w:ascii="Arial" w:hAnsi="Arial" w:cs="Arial"/>
        </w:rPr>
      </w:pPr>
    </w:p>
    <w:p w14:paraId="3C2C44C7" w14:textId="0957592B" w:rsidR="005B2964" w:rsidRDefault="005B2964" w:rsidP="000A01BE">
      <w:pPr>
        <w:rPr>
          <w:rFonts w:ascii="Arial" w:hAnsi="Arial" w:cs="Arial"/>
        </w:rPr>
      </w:pPr>
    </w:p>
    <w:p w14:paraId="7704760C" w14:textId="0131A9BE" w:rsidR="005B2964" w:rsidRDefault="005B2964" w:rsidP="000A01BE">
      <w:pPr>
        <w:rPr>
          <w:rFonts w:ascii="Arial" w:hAnsi="Arial" w:cs="Arial"/>
        </w:rPr>
      </w:pPr>
    </w:p>
    <w:p w14:paraId="69498968" w14:textId="45293B24" w:rsidR="005B2964" w:rsidRDefault="005B2964" w:rsidP="000A01BE">
      <w:pPr>
        <w:rPr>
          <w:rFonts w:ascii="Arial" w:hAnsi="Arial" w:cs="Arial"/>
        </w:rPr>
      </w:pPr>
    </w:p>
    <w:p w14:paraId="59CEA9A5" w14:textId="684F096A" w:rsidR="005B2964" w:rsidRDefault="005B2964" w:rsidP="000A01BE">
      <w:pPr>
        <w:rPr>
          <w:rFonts w:ascii="Arial" w:hAnsi="Arial" w:cs="Arial"/>
        </w:rPr>
      </w:pPr>
    </w:p>
    <w:p w14:paraId="3B29059E" w14:textId="2FC95DA2" w:rsidR="005B2964" w:rsidRDefault="005B2964" w:rsidP="000A01BE">
      <w:pPr>
        <w:rPr>
          <w:rFonts w:ascii="Arial" w:hAnsi="Arial" w:cs="Arial"/>
        </w:rPr>
      </w:pPr>
    </w:p>
    <w:p w14:paraId="15C92B65" w14:textId="77777777" w:rsidR="005B2964" w:rsidRPr="000A7E4E" w:rsidRDefault="005B2964" w:rsidP="000A01BE">
      <w:pPr>
        <w:rPr>
          <w:rFonts w:ascii="Arial" w:hAnsi="Arial" w:cs="Arial"/>
        </w:rPr>
      </w:pPr>
    </w:p>
    <w:p w14:paraId="06182F8B" w14:textId="77777777" w:rsidR="008658B8" w:rsidRPr="000A7E4E" w:rsidRDefault="008658B8" w:rsidP="000A01BE">
      <w:pPr>
        <w:rPr>
          <w:rFonts w:ascii="Arial" w:hAnsi="Arial" w:cs="Arial"/>
        </w:rPr>
      </w:pPr>
    </w:p>
    <w:p w14:paraId="68E4931A" w14:textId="77777777" w:rsidR="00CA4520" w:rsidRDefault="00CA4520" w:rsidP="000A01BE">
      <w:pPr>
        <w:rPr>
          <w:rFonts w:ascii="Arial" w:hAnsi="Arial" w:cs="Arial"/>
        </w:rPr>
      </w:pPr>
    </w:p>
    <w:p w14:paraId="23EC41B6" w14:textId="77777777" w:rsidR="0077382A" w:rsidRDefault="0077382A" w:rsidP="000A01BE">
      <w:pPr>
        <w:rPr>
          <w:rFonts w:ascii="Arial" w:hAnsi="Arial" w:cs="Arial"/>
        </w:rPr>
      </w:pPr>
    </w:p>
    <w:p w14:paraId="39A1A0DC" w14:textId="77777777" w:rsidR="00CA4520" w:rsidRDefault="00CA4520" w:rsidP="000A01BE">
      <w:pPr>
        <w:rPr>
          <w:rFonts w:ascii="Arial" w:hAnsi="Arial" w:cs="Arial"/>
        </w:rPr>
      </w:pPr>
    </w:p>
    <w:p w14:paraId="08A4E52D" w14:textId="77777777" w:rsidR="00CA4520" w:rsidRPr="000A7E4E" w:rsidRDefault="00CA4520" w:rsidP="000A01BE">
      <w:pPr>
        <w:rPr>
          <w:rFonts w:ascii="Arial" w:hAnsi="Arial" w:cs="Arial"/>
        </w:rPr>
      </w:pPr>
    </w:p>
    <w:p w14:paraId="38F8AD3D" w14:textId="77777777" w:rsidR="008658B8" w:rsidRPr="000A7E4E" w:rsidRDefault="008658B8" w:rsidP="000A01BE">
      <w:pPr>
        <w:rPr>
          <w:rFonts w:ascii="Arial" w:hAnsi="Arial" w:cs="Arial"/>
        </w:rPr>
      </w:pPr>
    </w:p>
    <w:p w14:paraId="371AD859" w14:textId="77777777" w:rsidR="00E85E55" w:rsidRPr="000A7E4E" w:rsidRDefault="00E85E55" w:rsidP="000A01BE">
      <w:pPr>
        <w:rPr>
          <w:rFonts w:ascii="Arial" w:hAnsi="Arial" w:cs="Arial"/>
        </w:rPr>
      </w:pPr>
    </w:p>
    <w:p w14:paraId="1BEAAA59" w14:textId="40D957DD" w:rsidR="00E85E55" w:rsidRPr="000A7E4E" w:rsidRDefault="00CE65A4" w:rsidP="000A01B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416C2" wp14:editId="6EEE239E">
                <wp:simplePos x="0" y="0"/>
                <wp:positionH relativeFrom="margin">
                  <wp:posOffset>99060</wp:posOffset>
                </wp:positionH>
                <wp:positionV relativeFrom="paragraph">
                  <wp:posOffset>177800</wp:posOffset>
                </wp:positionV>
                <wp:extent cx="4168140" cy="1383030"/>
                <wp:effectExtent l="0" t="0" r="381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B921" w14:textId="77777777" w:rsidR="0077382A" w:rsidRDefault="0077382A" w:rsidP="005B296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ECED31E" w14:textId="1A48F19A" w:rsidR="002C304C" w:rsidRPr="005D0758" w:rsidRDefault="002C304C" w:rsidP="005B296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Owner:</w:t>
                            </w: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5B29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3A29B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Student Learning &amp; </w:t>
                            </w:r>
                            <w:r w:rsidRPr="005D0758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Academic Registry</w:t>
                            </w:r>
                          </w:p>
                          <w:p w14:paraId="0F862594" w14:textId="0820B6C3" w:rsidR="002C304C" w:rsidRPr="00A63C24" w:rsidRDefault="002C304C" w:rsidP="005B296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</w:pP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Version number:</w:t>
                            </w: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B4161A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="00041B74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.0</w:t>
                            </w:r>
                          </w:p>
                          <w:p w14:paraId="285C6606" w14:textId="4E4937CA" w:rsidR="002C304C" w:rsidRPr="005D0758" w:rsidRDefault="002C304C" w:rsidP="005B296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 w:eastAsia="en-GB"/>
                              </w:rPr>
                              <w:t>Effective date:</w:t>
                            </w:r>
                            <w:r w:rsidRPr="005D07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ab/>
                            </w:r>
                            <w:r w:rsidR="005B29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ab/>
                            </w:r>
                            <w:r w:rsidR="00041B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September</w:t>
                            </w:r>
                            <w:r w:rsidRPr="005D07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2</w:t>
                            </w:r>
                            <w:r w:rsidR="005D64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4</w:t>
                            </w:r>
                            <w:r w:rsidRPr="005D07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 xml:space="preserve"> (Academic Year 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2</w:t>
                            </w:r>
                            <w:r w:rsidR="005D64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4</w:t>
                            </w:r>
                            <w:r w:rsidRPr="005D07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2</w:t>
                            </w:r>
                            <w:r w:rsidR="005D64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5</w:t>
                            </w:r>
                            <w:r w:rsidRPr="005D07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)</w:t>
                            </w:r>
                          </w:p>
                          <w:p w14:paraId="7BC2C40D" w14:textId="701A3B3C" w:rsidR="002C304C" w:rsidRPr="005D0758" w:rsidRDefault="002C304C" w:rsidP="005B296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5D07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 w:eastAsia="en-GB"/>
                              </w:rPr>
                              <w:t>Date of next review:</w:t>
                            </w:r>
                            <w:r w:rsidRPr="005D07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ab/>
                              <w:t>July 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2</w:t>
                            </w:r>
                            <w:r w:rsidR="005D64E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GB"/>
                              </w:rPr>
                              <w:t>5</w:t>
                            </w:r>
                          </w:p>
                          <w:p w14:paraId="79E818AF" w14:textId="77777777" w:rsidR="002C304C" w:rsidRPr="005D0758" w:rsidRDefault="002C304C" w:rsidP="00E85E5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07FC6A" w14:textId="77777777" w:rsidR="002C304C" w:rsidRDefault="002C304C" w:rsidP="00E85E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075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This document is part of the University Quality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Framework,</w:t>
                            </w:r>
                            <w:r w:rsidRPr="005D075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which governs the University’s academic provision. </w:t>
                            </w:r>
                          </w:p>
                          <w:p w14:paraId="456B5EAD" w14:textId="77777777" w:rsidR="0077382A" w:rsidRPr="0077382A" w:rsidRDefault="0077382A" w:rsidP="00E85E55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1BE977" w14:textId="77777777" w:rsidR="002C304C" w:rsidRPr="00707E51" w:rsidRDefault="002C304C" w:rsidP="00E85E55">
                            <w:pPr>
                              <w:pStyle w:val="BodyText2"/>
                              <w:jc w:val="left"/>
                              <w:rPr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416C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.8pt;margin-top:14pt;width:328.2pt;height:10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">
                <v:textbox inset="1mm,1mm,1mm,1mm">
                  <w:txbxContent>
                    <w:p w14:paraId="0FD4B921" w14:textId="77777777" w:rsidR="0077382A" w:rsidRDefault="0077382A" w:rsidP="005B2964">
                      <w:pPr>
                        <w:pStyle w:val="BodyText2"/>
                        <w:jc w:val="lef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ECED31E" w14:textId="1A48F19A" w:rsidR="002C304C" w:rsidRPr="005D0758" w:rsidRDefault="002C304C" w:rsidP="005B2964">
                      <w:pPr>
                        <w:pStyle w:val="BodyText2"/>
                        <w:jc w:val="left"/>
                        <w:rPr>
                          <w:rFonts w:ascii="Arial" w:hAnsi="Arial" w:cs="Arial"/>
                          <w:bCs/>
                        </w:rPr>
                      </w:pPr>
                      <w:r w:rsidRPr="005D0758">
                        <w:rPr>
                          <w:rFonts w:ascii="Arial" w:hAnsi="Arial" w:cs="Arial"/>
                          <w:b/>
                          <w:bCs/>
                        </w:rPr>
                        <w:t>Owner:</w:t>
                      </w:r>
                      <w:r w:rsidRPr="005D0758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5D0758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5B2964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3A29B0">
                        <w:rPr>
                          <w:rFonts w:ascii="Arial" w:hAnsi="Arial" w:cs="Arial"/>
                          <w:lang w:val="en-GB"/>
                        </w:rPr>
                        <w:t xml:space="preserve">Student Learning &amp; </w:t>
                      </w:r>
                      <w:r w:rsidRPr="005D0758">
                        <w:rPr>
                          <w:rFonts w:ascii="Arial" w:hAnsi="Arial" w:cs="Arial"/>
                          <w:bCs/>
                          <w:lang w:val="en-GB"/>
                        </w:rPr>
                        <w:t>Academic Registry</w:t>
                      </w:r>
                    </w:p>
                    <w:p w14:paraId="0F862594" w14:textId="0820B6C3" w:rsidR="002C304C" w:rsidRPr="00A63C24" w:rsidRDefault="002C304C" w:rsidP="005B2964">
                      <w:pPr>
                        <w:pStyle w:val="BodyText2"/>
                        <w:jc w:val="left"/>
                        <w:rPr>
                          <w:rFonts w:ascii="Arial" w:hAnsi="Arial" w:cs="Arial"/>
                          <w:bCs/>
                          <w:lang w:val="en-GB"/>
                        </w:rPr>
                      </w:pPr>
                      <w:r w:rsidRPr="005D0758">
                        <w:rPr>
                          <w:rFonts w:ascii="Arial" w:hAnsi="Arial" w:cs="Arial"/>
                          <w:b/>
                          <w:bCs/>
                        </w:rPr>
                        <w:t>Version number:</w:t>
                      </w:r>
                      <w:r w:rsidRPr="005D0758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B4161A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2</w:t>
                      </w:r>
                      <w:r w:rsidR="00041B74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.0</w:t>
                      </w:r>
                    </w:p>
                    <w:p w14:paraId="285C6606" w14:textId="4E4937CA" w:rsidR="002C304C" w:rsidRPr="005D0758" w:rsidRDefault="002C304C" w:rsidP="005B296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</w:pPr>
                      <w:r w:rsidRPr="005D075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 w:eastAsia="en-GB"/>
                        </w:rPr>
                        <w:t>Effective date:</w:t>
                      </w:r>
                      <w:r w:rsidRPr="005D0758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ab/>
                      </w:r>
                      <w:r w:rsidR="005B2964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ab/>
                      </w:r>
                      <w:r w:rsidR="00041B74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September</w:t>
                      </w:r>
                      <w:r w:rsidRPr="005D0758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2</w:t>
                      </w:r>
                      <w:r w:rsidR="005D64E4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4</w:t>
                      </w:r>
                      <w:r w:rsidRPr="005D0758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 xml:space="preserve"> (Academic Year 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2</w:t>
                      </w:r>
                      <w:r w:rsidR="005D64E4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4</w:t>
                      </w:r>
                      <w:r w:rsidRPr="005D0758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2</w:t>
                      </w:r>
                      <w:r w:rsidR="005D64E4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5</w:t>
                      </w:r>
                      <w:r w:rsidRPr="005D0758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)</w:t>
                      </w:r>
                    </w:p>
                    <w:p w14:paraId="7BC2C40D" w14:textId="701A3B3C" w:rsidR="002C304C" w:rsidRPr="005D0758" w:rsidRDefault="002C304C" w:rsidP="005B2964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</w:pPr>
                      <w:r w:rsidRPr="005D075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 w:eastAsia="en-GB"/>
                        </w:rPr>
                        <w:t>Date of next review:</w:t>
                      </w:r>
                      <w:r w:rsidRPr="005D0758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ab/>
                        <w:t>July 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2</w:t>
                      </w:r>
                      <w:r w:rsidR="005D64E4">
                        <w:rPr>
                          <w:rFonts w:ascii="Arial" w:hAnsi="Arial" w:cs="Arial"/>
                          <w:sz w:val="20"/>
                          <w:szCs w:val="20"/>
                          <w:lang w:val="en-US" w:eastAsia="en-GB"/>
                        </w:rPr>
                        <w:t>5</w:t>
                      </w:r>
                    </w:p>
                    <w:p w14:paraId="79E818AF" w14:textId="77777777" w:rsidR="002C304C" w:rsidRPr="005D0758" w:rsidRDefault="002C304C" w:rsidP="00E85E5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807FC6A" w14:textId="77777777" w:rsidR="002C304C" w:rsidRDefault="002C304C" w:rsidP="00E85E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075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This document is part of the University Quality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Framework,</w:t>
                      </w:r>
                      <w:r w:rsidRPr="005D075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which governs the University’s academic provision. </w:t>
                      </w:r>
                    </w:p>
                    <w:p w14:paraId="456B5EAD" w14:textId="77777777" w:rsidR="0077382A" w:rsidRPr="0077382A" w:rsidRDefault="0077382A" w:rsidP="00E85E55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431BE977" w14:textId="77777777" w:rsidR="002C304C" w:rsidRPr="00707E51" w:rsidRDefault="002C304C" w:rsidP="00E85E55">
                      <w:pPr>
                        <w:pStyle w:val="BodyText2"/>
                        <w:jc w:val="left"/>
                        <w:rPr>
                          <w:bCs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5CDE9" w14:textId="77777777" w:rsidR="00E85E55" w:rsidRPr="000A7E4E" w:rsidRDefault="00E85E55" w:rsidP="000A01BE">
      <w:pPr>
        <w:rPr>
          <w:rFonts w:ascii="Arial" w:hAnsi="Arial" w:cs="Arial"/>
        </w:rPr>
      </w:pPr>
    </w:p>
    <w:p w14:paraId="52091240" w14:textId="77777777" w:rsidR="00E85E55" w:rsidRPr="000A7E4E" w:rsidRDefault="00E85E55" w:rsidP="000A01BE">
      <w:pPr>
        <w:rPr>
          <w:rFonts w:ascii="Arial" w:hAnsi="Arial" w:cs="Arial"/>
        </w:rPr>
      </w:pPr>
    </w:p>
    <w:p w14:paraId="410DFA57" w14:textId="77777777" w:rsidR="00E85E55" w:rsidRPr="000A7E4E" w:rsidRDefault="00E85E55" w:rsidP="000A01BE">
      <w:pPr>
        <w:rPr>
          <w:rFonts w:ascii="Arial" w:hAnsi="Arial" w:cs="Arial"/>
        </w:rPr>
      </w:pPr>
    </w:p>
    <w:p w14:paraId="5049B452" w14:textId="77777777" w:rsidR="00E85E55" w:rsidRPr="000A7E4E" w:rsidRDefault="00E85E55" w:rsidP="000A01BE">
      <w:pPr>
        <w:rPr>
          <w:rFonts w:ascii="Arial" w:hAnsi="Arial" w:cs="Arial"/>
        </w:rPr>
      </w:pPr>
    </w:p>
    <w:p w14:paraId="36978A07" w14:textId="77777777" w:rsidR="00E85E55" w:rsidRPr="000A7E4E" w:rsidRDefault="00E85E55" w:rsidP="000A01BE">
      <w:pPr>
        <w:rPr>
          <w:rFonts w:ascii="Arial" w:hAnsi="Arial" w:cs="Arial"/>
        </w:rPr>
      </w:pPr>
    </w:p>
    <w:p w14:paraId="6E96F905" w14:textId="77777777" w:rsidR="00E85E55" w:rsidRPr="000A7E4E" w:rsidRDefault="00E85E55" w:rsidP="000A01BE">
      <w:pPr>
        <w:rPr>
          <w:rFonts w:ascii="Arial" w:hAnsi="Arial" w:cs="Arial"/>
        </w:rPr>
      </w:pPr>
    </w:p>
    <w:p w14:paraId="30DC23C9" w14:textId="77777777" w:rsidR="00E85E55" w:rsidRPr="000A7E4E" w:rsidRDefault="00E85E55" w:rsidP="000A01BE">
      <w:pPr>
        <w:rPr>
          <w:rFonts w:ascii="Arial" w:hAnsi="Arial" w:cs="Arial"/>
        </w:rPr>
      </w:pPr>
    </w:p>
    <w:p w14:paraId="0855B050" w14:textId="77777777" w:rsidR="00E85E55" w:rsidRDefault="00E85E55" w:rsidP="000A01BE">
      <w:pPr>
        <w:rPr>
          <w:rFonts w:ascii="Arial" w:hAnsi="Arial" w:cs="Arial"/>
        </w:rPr>
      </w:pPr>
    </w:p>
    <w:p w14:paraId="5A599BD1" w14:textId="77777777" w:rsidR="0077382A" w:rsidRPr="000A7E4E" w:rsidRDefault="0077382A" w:rsidP="000A01BE">
      <w:pPr>
        <w:rPr>
          <w:rFonts w:ascii="Arial" w:hAnsi="Arial" w:cs="Arial"/>
        </w:rPr>
      </w:pPr>
    </w:p>
    <w:p w14:paraId="3ABB87F4" w14:textId="77777777" w:rsidR="00E85E55" w:rsidRPr="000A7E4E" w:rsidRDefault="00E85E55" w:rsidP="000A01BE">
      <w:pPr>
        <w:rPr>
          <w:rFonts w:ascii="Arial" w:hAnsi="Arial" w:cs="Arial"/>
        </w:rPr>
        <w:sectPr w:rsidR="00E85E55" w:rsidRPr="000A7E4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5B6C1D" w14:textId="6E719375" w:rsidR="00DD2E56" w:rsidRPr="000A7E4E" w:rsidRDefault="00CE65A4" w:rsidP="000A01BE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BD9F316" wp14:editId="0AD026EA">
            <wp:simplePos x="0" y="0"/>
            <wp:positionH relativeFrom="margin">
              <wp:posOffset>1898015</wp:posOffset>
            </wp:positionH>
            <wp:positionV relativeFrom="margin">
              <wp:posOffset>-79375</wp:posOffset>
            </wp:positionV>
            <wp:extent cx="1847850" cy="742950"/>
            <wp:effectExtent l="0" t="0" r="0" b="0"/>
            <wp:wrapSquare wrapText="bothSides"/>
            <wp:docPr id="5" name="Picture 5" descr="Description: blackandwhi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blackandwhite_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7186" w14:textId="77777777" w:rsidR="00DD2E56" w:rsidRPr="000A7E4E" w:rsidRDefault="00DD2E56" w:rsidP="000A01BE">
      <w:pPr>
        <w:rPr>
          <w:rFonts w:ascii="Arial" w:hAnsi="Arial" w:cs="Arial"/>
        </w:rPr>
      </w:pPr>
    </w:p>
    <w:p w14:paraId="17C2E51E" w14:textId="77777777" w:rsidR="00DD2E56" w:rsidRPr="000A7E4E" w:rsidRDefault="00DD2E56" w:rsidP="000A01BE">
      <w:pPr>
        <w:rPr>
          <w:rFonts w:ascii="Arial" w:hAnsi="Arial" w:cs="Arial"/>
        </w:rPr>
      </w:pPr>
    </w:p>
    <w:p w14:paraId="2ADC75A9" w14:textId="77777777" w:rsidR="00DD2E56" w:rsidRDefault="00DD2E56" w:rsidP="000A01BE">
      <w:pPr>
        <w:rPr>
          <w:rFonts w:ascii="Arial" w:hAnsi="Arial" w:cs="Arial"/>
        </w:rPr>
      </w:pPr>
    </w:p>
    <w:p w14:paraId="669A8BFD" w14:textId="77777777" w:rsidR="0010191E" w:rsidRDefault="0010191E" w:rsidP="000A01BE">
      <w:pPr>
        <w:jc w:val="center"/>
        <w:rPr>
          <w:rFonts w:ascii="Arial" w:hAnsi="Arial" w:cs="Arial"/>
          <w:b/>
          <w:bCs/>
        </w:rPr>
      </w:pPr>
      <w:r w:rsidRPr="0010191E">
        <w:rPr>
          <w:rFonts w:ascii="Arial" w:hAnsi="Arial" w:cs="Arial"/>
          <w:b/>
          <w:bCs/>
        </w:rPr>
        <w:t>Academic Board</w:t>
      </w:r>
    </w:p>
    <w:p w14:paraId="51F96092" w14:textId="77777777" w:rsidR="008F14AD" w:rsidRDefault="008F14AD" w:rsidP="000A01B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01C8" w:rsidRPr="00834833" w14:paraId="378A561C" w14:textId="77777777" w:rsidTr="6DB9E00C">
        <w:tc>
          <w:tcPr>
            <w:tcW w:w="9242" w:type="dxa"/>
            <w:shd w:val="clear" w:color="auto" w:fill="F4B083" w:themeFill="accent2" w:themeFillTint="99"/>
          </w:tcPr>
          <w:p w14:paraId="66FA9DF3" w14:textId="59CCAB6C" w:rsidR="002001C8" w:rsidRPr="00834833" w:rsidRDefault="002001C8" w:rsidP="25EA8ED6">
            <w:pPr>
              <w:jc w:val="center"/>
              <w:rPr>
                <w:rFonts w:ascii="Arial" w:hAnsi="Arial" w:cs="Arial"/>
                <w:b/>
                <w:bCs/>
              </w:rPr>
            </w:pPr>
            <w:r w:rsidRPr="6DB9E00C">
              <w:rPr>
                <w:rFonts w:ascii="Arial" w:hAnsi="Arial" w:cs="Arial"/>
                <w:b/>
                <w:bCs/>
              </w:rPr>
              <w:t>PARTNER</w:t>
            </w:r>
            <w:r w:rsidR="7C510812" w:rsidRPr="6DB9E00C">
              <w:rPr>
                <w:rFonts w:ascii="Arial" w:hAnsi="Arial" w:cs="Arial"/>
                <w:b/>
                <w:bCs/>
              </w:rPr>
              <w:t>S</w:t>
            </w:r>
            <w:r w:rsidR="255849F3" w:rsidRPr="6DB9E00C">
              <w:rPr>
                <w:rFonts w:ascii="Arial" w:hAnsi="Arial" w:cs="Arial"/>
                <w:b/>
                <w:bCs/>
              </w:rPr>
              <w:t xml:space="preserve"> </w:t>
            </w:r>
            <w:r w:rsidRPr="6DB9E00C">
              <w:rPr>
                <w:rFonts w:ascii="Arial" w:hAnsi="Arial" w:cs="Arial"/>
                <w:b/>
                <w:bCs/>
              </w:rPr>
              <w:t>REPORT</w:t>
            </w:r>
          </w:p>
        </w:tc>
      </w:tr>
    </w:tbl>
    <w:p w14:paraId="51163A0D" w14:textId="77777777" w:rsidR="002001C8" w:rsidRDefault="002001C8" w:rsidP="000A01B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16"/>
      </w:tblGrid>
      <w:tr w:rsidR="008F14AD" w:rsidRPr="00991800" w14:paraId="7B9FC584" w14:textId="77777777" w:rsidTr="00834833">
        <w:tc>
          <w:tcPr>
            <w:tcW w:w="9242" w:type="dxa"/>
            <w:shd w:val="clear" w:color="auto" w:fill="B4C6E7"/>
          </w:tcPr>
          <w:p w14:paraId="5CBDE24F" w14:textId="77777777" w:rsidR="008F14AD" w:rsidRPr="00991800" w:rsidRDefault="008F14AD" w:rsidP="000A01BE">
            <w:pPr>
              <w:rPr>
                <w:rFonts w:ascii="Arial" w:hAnsi="Arial" w:cs="Arial"/>
                <w:b/>
              </w:rPr>
            </w:pPr>
            <w:r w:rsidRPr="00991800">
              <w:rPr>
                <w:rFonts w:ascii="Arial" w:hAnsi="Arial" w:cs="Arial"/>
                <w:b/>
              </w:rPr>
              <w:t>Section A – Overview</w:t>
            </w:r>
          </w:p>
        </w:tc>
      </w:tr>
    </w:tbl>
    <w:p w14:paraId="3B694A78" w14:textId="77777777" w:rsidR="008F14AD" w:rsidRPr="000A7E4E" w:rsidRDefault="008F14AD" w:rsidP="000A01BE">
      <w:pPr>
        <w:rPr>
          <w:rFonts w:ascii="Arial" w:hAnsi="Arial" w:cs="Arial"/>
          <w:b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98"/>
      </w:tblGrid>
      <w:tr w:rsidR="00DD2E56" w:rsidRPr="000A7E4E" w14:paraId="10B43B88" w14:textId="77777777" w:rsidTr="008E40CD">
        <w:trPr>
          <w:trHeight w:val="223"/>
        </w:trPr>
        <w:tc>
          <w:tcPr>
            <w:tcW w:w="3403" w:type="dxa"/>
            <w:shd w:val="clear" w:color="auto" w:fill="E7E6E6"/>
            <w:vAlign w:val="center"/>
          </w:tcPr>
          <w:p w14:paraId="515ABEA0" w14:textId="4B1A7219" w:rsidR="00DD2E56" w:rsidRPr="000A7E4E" w:rsidRDefault="00F616E4" w:rsidP="000A01BE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616E4">
              <w:rPr>
                <w:rFonts w:ascii="Arial" w:hAnsi="Arial" w:cs="Arial"/>
                <w:b/>
              </w:rPr>
              <w:t>1.</w:t>
            </w:r>
            <w:r w:rsidR="00D46704" w:rsidRPr="000A7E4E">
              <w:rPr>
                <w:rFonts w:ascii="Arial" w:hAnsi="Arial" w:cs="Arial"/>
                <w:b/>
              </w:rPr>
              <w:t xml:space="preserve"> Academic Year</w:t>
            </w:r>
            <w:r w:rsidR="00DD2E56" w:rsidRPr="000A7E4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14FE295" w14:textId="77777777" w:rsidR="00DD2E56" w:rsidRPr="00BD216B" w:rsidRDefault="00DD2E56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E56" w:rsidRPr="000A7E4E" w14:paraId="4FD861DC" w14:textId="77777777" w:rsidTr="008E40CD">
        <w:trPr>
          <w:trHeight w:val="271"/>
        </w:trPr>
        <w:tc>
          <w:tcPr>
            <w:tcW w:w="3403" w:type="dxa"/>
            <w:shd w:val="clear" w:color="auto" w:fill="E7E6E6"/>
            <w:vAlign w:val="center"/>
          </w:tcPr>
          <w:p w14:paraId="6D5C9C3B" w14:textId="77A3D4EF" w:rsidR="00DD2E56" w:rsidRPr="000A7E4E" w:rsidRDefault="00F616E4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D46704">
              <w:rPr>
                <w:rFonts w:ascii="Arial" w:hAnsi="Arial" w:cs="Arial"/>
                <w:b/>
              </w:rPr>
              <w:t>Partner Name</w:t>
            </w:r>
            <w:r w:rsidR="00DD2E56" w:rsidRPr="000A7E4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4E27CBF" w14:textId="77777777" w:rsidR="00DD2E56" w:rsidRPr="00BD216B" w:rsidRDefault="00DD2E56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D75" w:rsidRPr="000A7E4E" w14:paraId="7F974606" w14:textId="77777777" w:rsidTr="008E40CD">
        <w:trPr>
          <w:trHeight w:val="275"/>
        </w:trPr>
        <w:tc>
          <w:tcPr>
            <w:tcW w:w="3403" w:type="dxa"/>
            <w:shd w:val="clear" w:color="auto" w:fill="E7E6E6"/>
            <w:vAlign w:val="center"/>
          </w:tcPr>
          <w:p w14:paraId="3B2F10C9" w14:textId="77777777" w:rsidR="00564D75" w:rsidRPr="000A7E4E" w:rsidDel="00564D75" w:rsidRDefault="00F616E4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564D75">
              <w:rPr>
                <w:rFonts w:ascii="Arial" w:hAnsi="Arial" w:cs="Arial"/>
                <w:b/>
              </w:rPr>
              <w:t>Partnership</w:t>
            </w:r>
            <w:r w:rsidR="003D4E77">
              <w:rPr>
                <w:rFonts w:ascii="Arial" w:hAnsi="Arial" w:cs="Arial"/>
                <w:b/>
              </w:rPr>
              <w:t xml:space="preserve"> Typology</w:t>
            </w:r>
            <w:r w:rsidR="00564D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7A3BD06" w14:textId="77777777" w:rsidR="00564D75" w:rsidRPr="00BD216B" w:rsidRDefault="00564D75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6652E2" w14:textId="77777777" w:rsidR="004673B2" w:rsidRPr="0084728D" w:rsidRDefault="004673B2" w:rsidP="000A01BE">
      <w:pPr>
        <w:tabs>
          <w:tab w:val="num" w:pos="720"/>
          <w:tab w:val="left" w:pos="1080"/>
        </w:tabs>
        <w:rPr>
          <w:rFonts w:ascii="Arial" w:hAnsi="Arial" w:cs="Arial"/>
          <w:sz w:val="12"/>
          <w:szCs w:val="1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067"/>
        <w:gridCol w:w="1116"/>
        <w:gridCol w:w="1077"/>
      </w:tblGrid>
      <w:tr w:rsidR="00894485" w:rsidRPr="00834833" w14:paraId="143A9524" w14:textId="77777777" w:rsidTr="00E61625">
        <w:tc>
          <w:tcPr>
            <w:tcW w:w="3397" w:type="dxa"/>
            <w:vMerge w:val="restart"/>
            <w:shd w:val="clear" w:color="auto" w:fill="E7E6E6"/>
          </w:tcPr>
          <w:p w14:paraId="158687F0" w14:textId="77777777" w:rsidR="00894485" w:rsidRPr="00834833" w:rsidRDefault="0084728D" w:rsidP="00834833">
            <w:pPr>
              <w:tabs>
                <w:tab w:val="num" w:pos="720"/>
                <w:tab w:val="left" w:pos="1080"/>
              </w:tabs>
              <w:ind w:left="284" w:hanging="284"/>
              <w:rPr>
                <w:rFonts w:ascii="Arial" w:hAnsi="Arial" w:cs="Arial"/>
              </w:rPr>
            </w:pPr>
            <w:r w:rsidRPr="00834833">
              <w:rPr>
                <w:rFonts w:ascii="Arial" w:hAnsi="Arial" w:cs="Arial"/>
                <w:b/>
              </w:rPr>
              <w:t>4</w:t>
            </w:r>
            <w:r w:rsidR="00894485" w:rsidRPr="00834833">
              <w:rPr>
                <w:rFonts w:ascii="Arial" w:hAnsi="Arial" w:cs="Arial"/>
                <w:b/>
              </w:rPr>
              <w:t>. Teesside University School(s) covered by the report</w:t>
            </w:r>
          </w:p>
        </w:tc>
        <w:tc>
          <w:tcPr>
            <w:tcW w:w="1134" w:type="dxa"/>
            <w:shd w:val="clear" w:color="auto" w:fill="auto"/>
          </w:tcPr>
          <w:p w14:paraId="6519C1E0" w14:textId="77777777" w:rsidR="00894485" w:rsidRPr="00834833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SACI</w:t>
            </w:r>
          </w:p>
        </w:tc>
        <w:tc>
          <w:tcPr>
            <w:tcW w:w="1276" w:type="dxa"/>
            <w:shd w:val="clear" w:color="auto" w:fill="auto"/>
          </w:tcPr>
          <w:p w14:paraId="282F975A" w14:textId="77777777" w:rsidR="00894485" w:rsidRPr="00834833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SCEDT</w:t>
            </w:r>
          </w:p>
        </w:tc>
        <w:tc>
          <w:tcPr>
            <w:tcW w:w="1067" w:type="dxa"/>
            <w:shd w:val="clear" w:color="auto" w:fill="auto"/>
          </w:tcPr>
          <w:p w14:paraId="44CE1D87" w14:textId="77777777" w:rsidR="00894485" w:rsidRPr="00834833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SHLS</w:t>
            </w:r>
          </w:p>
        </w:tc>
        <w:tc>
          <w:tcPr>
            <w:tcW w:w="1116" w:type="dxa"/>
            <w:shd w:val="clear" w:color="auto" w:fill="auto"/>
          </w:tcPr>
          <w:p w14:paraId="324FA8F9" w14:textId="77777777" w:rsidR="00894485" w:rsidRPr="00834833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SSHL</w:t>
            </w:r>
          </w:p>
        </w:tc>
        <w:tc>
          <w:tcPr>
            <w:tcW w:w="1077" w:type="dxa"/>
            <w:shd w:val="clear" w:color="auto" w:fill="auto"/>
          </w:tcPr>
          <w:p w14:paraId="351225A2" w14:textId="77777777" w:rsidR="00894485" w:rsidRPr="00834833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TUIBS</w:t>
            </w:r>
          </w:p>
        </w:tc>
      </w:tr>
      <w:tr w:rsidR="00894485" w:rsidRPr="00834833" w14:paraId="38E3DCAF" w14:textId="77777777" w:rsidTr="00E61625">
        <w:tc>
          <w:tcPr>
            <w:tcW w:w="3397" w:type="dxa"/>
            <w:vMerge/>
            <w:shd w:val="clear" w:color="auto" w:fill="E7E6E6"/>
          </w:tcPr>
          <w:p w14:paraId="26783F07" w14:textId="77777777" w:rsidR="00894485" w:rsidRPr="00834833" w:rsidRDefault="00894485" w:rsidP="00834833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6A4D1" w14:textId="77777777" w:rsidR="00894485" w:rsidRPr="00BD216B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DC562" w14:textId="77777777" w:rsidR="00894485" w:rsidRPr="00BD216B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C4A2A54" w14:textId="77777777" w:rsidR="00894485" w:rsidRPr="00BD216B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4469762" w14:textId="77777777" w:rsidR="00894485" w:rsidRPr="00BD216B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32A4D49" w14:textId="77777777" w:rsidR="00894485" w:rsidRPr="00BD216B" w:rsidRDefault="00894485" w:rsidP="00834833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60676" w14:textId="77777777" w:rsidR="004673B2" w:rsidRPr="0084728D" w:rsidRDefault="004673B2" w:rsidP="000A01BE">
      <w:pPr>
        <w:tabs>
          <w:tab w:val="num" w:pos="720"/>
          <w:tab w:val="left" w:pos="1080"/>
        </w:tabs>
        <w:rPr>
          <w:rFonts w:ascii="Arial" w:hAnsi="Arial" w:cs="Arial"/>
          <w:sz w:val="12"/>
          <w:szCs w:val="12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98"/>
      </w:tblGrid>
      <w:tr w:rsidR="0084728D" w:rsidRPr="000A7E4E" w14:paraId="33097BBB" w14:textId="77777777" w:rsidTr="008E40CD">
        <w:trPr>
          <w:trHeight w:val="272"/>
        </w:trPr>
        <w:tc>
          <w:tcPr>
            <w:tcW w:w="3403" w:type="dxa"/>
            <w:shd w:val="clear" w:color="auto" w:fill="E7E6E6"/>
            <w:vAlign w:val="center"/>
          </w:tcPr>
          <w:p w14:paraId="4E828B06" w14:textId="77777777" w:rsidR="0084728D" w:rsidRPr="000A7E4E" w:rsidRDefault="007F7AC7" w:rsidP="00834833">
            <w:pPr>
              <w:tabs>
                <w:tab w:val="num" w:pos="720"/>
                <w:tab w:val="left" w:pos="1080"/>
              </w:tabs>
              <w:ind w:left="314" w:hanging="3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4728D">
              <w:rPr>
                <w:rFonts w:ascii="Arial" w:hAnsi="Arial" w:cs="Arial"/>
                <w:b/>
              </w:rPr>
              <w:t xml:space="preserve">. Authors Name, </w:t>
            </w:r>
            <w:r w:rsidR="0084728D" w:rsidRPr="000A7E4E">
              <w:rPr>
                <w:rFonts w:ascii="Arial" w:hAnsi="Arial" w:cs="Arial"/>
                <w:b/>
              </w:rPr>
              <w:t>Job Title</w:t>
            </w:r>
            <w:r w:rsidR="0084728D">
              <w:rPr>
                <w:rFonts w:ascii="Arial" w:hAnsi="Arial" w:cs="Arial"/>
                <w:b/>
              </w:rPr>
              <w:t xml:space="preserve"> &amp; Contact email</w:t>
            </w:r>
            <w:r w:rsidR="0084728D" w:rsidRPr="000A7E4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11C3AD4" w14:textId="77777777" w:rsidR="0084728D" w:rsidRPr="00BD216B" w:rsidRDefault="0084728D" w:rsidP="00834833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C8EED" w14:textId="77777777" w:rsidR="004673B2" w:rsidRDefault="004673B2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16"/>
      </w:tblGrid>
      <w:tr w:rsidR="00A83FB9" w:rsidRPr="00991800" w14:paraId="0609D422" w14:textId="77777777" w:rsidTr="005B2964">
        <w:tc>
          <w:tcPr>
            <w:tcW w:w="9016" w:type="dxa"/>
            <w:shd w:val="clear" w:color="auto" w:fill="B4C6E7"/>
          </w:tcPr>
          <w:p w14:paraId="4F68E444" w14:textId="13B3E1E0" w:rsidR="00A83FB9" w:rsidRPr="00991800" w:rsidRDefault="00A83FB9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991800">
              <w:rPr>
                <w:rFonts w:ascii="Arial" w:hAnsi="Arial" w:cs="Arial"/>
                <w:b/>
                <w:bCs/>
              </w:rPr>
              <w:t xml:space="preserve">Section B – </w:t>
            </w:r>
            <w:r w:rsidR="0069353E">
              <w:rPr>
                <w:rFonts w:ascii="Arial" w:hAnsi="Arial" w:cs="Arial"/>
                <w:b/>
                <w:bCs/>
              </w:rPr>
              <w:t xml:space="preserve">Provision &amp; </w:t>
            </w:r>
            <w:r w:rsidRPr="00991800">
              <w:rPr>
                <w:rFonts w:ascii="Arial" w:hAnsi="Arial" w:cs="Arial"/>
                <w:b/>
                <w:bCs/>
              </w:rPr>
              <w:t>Student Numbers</w:t>
            </w:r>
          </w:p>
        </w:tc>
      </w:tr>
    </w:tbl>
    <w:p w14:paraId="421BBE25" w14:textId="77777777" w:rsidR="00A0764E" w:rsidRDefault="00A0764E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1551"/>
        <w:gridCol w:w="1551"/>
        <w:gridCol w:w="1551"/>
      </w:tblGrid>
      <w:tr w:rsidR="00A0764E" w:rsidRPr="00991800" w14:paraId="0C77FAE4" w14:textId="77777777" w:rsidTr="00175E1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6835" w14:textId="77777777" w:rsidR="00A0764E" w:rsidRPr="00991800" w:rsidRDefault="00A0764E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CA021" w14:textId="77777777" w:rsidR="00A0764E" w:rsidRPr="002167B0" w:rsidRDefault="00A0764E" w:rsidP="000A01BE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167B0">
              <w:rPr>
                <w:rFonts w:ascii="Arial" w:hAnsi="Arial" w:cs="Arial"/>
                <w:b/>
                <w:bCs/>
              </w:rPr>
              <w:t>Registrations per Course</w:t>
            </w:r>
            <w:r w:rsidR="00841A83">
              <w:rPr>
                <w:rFonts w:ascii="Arial" w:hAnsi="Arial" w:cs="Arial"/>
                <w:b/>
                <w:bCs/>
              </w:rPr>
              <w:t xml:space="preserve"> over the last three academic years</w:t>
            </w:r>
          </w:p>
        </w:tc>
      </w:tr>
      <w:tr w:rsidR="00A0764E" w:rsidRPr="00991800" w14:paraId="4C80543F" w14:textId="77777777" w:rsidTr="00175E1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71E0BBB1" w14:textId="13614B14" w:rsidR="00A0764E" w:rsidRPr="002167B0" w:rsidRDefault="00A0764E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2167B0">
              <w:rPr>
                <w:rFonts w:ascii="Arial" w:hAnsi="Arial" w:cs="Arial"/>
                <w:b/>
                <w:bCs/>
              </w:rPr>
              <w:t>Course Title</w:t>
            </w:r>
            <w:r w:rsidR="0058674B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1559" w:type="dxa"/>
            <w:shd w:val="clear" w:color="auto" w:fill="auto"/>
          </w:tcPr>
          <w:p w14:paraId="558D5E59" w14:textId="77777777" w:rsidR="00A0764E" w:rsidRPr="002167B0" w:rsidRDefault="00841A83" w:rsidP="000A01BE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1 20__/20__</w:t>
            </w:r>
          </w:p>
        </w:tc>
        <w:tc>
          <w:tcPr>
            <w:tcW w:w="1559" w:type="dxa"/>
            <w:shd w:val="clear" w:color="auto" w:fill="auto"/>
          </w:tcPr>
          <w:p w14:paraId="2B696FA6" w14:textId="77777777" w:rsidR="00A0764E" w:rsidRPr="002167B0" w:rsidRDefault="00841A83" w:rsidP="000A01BE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2 20__/20</w:t>
            </w:r>
            <w:r w:rsidR="00F4755B">
              <w:rPr>
                <w:rFonts w:ascii="Arial" w:hAnsi="Arial" w:cs="Arial"/>
                <w:b/>
                <w:bCs/>
              </w:rPr>
              <w:t>__</w:t>
            </w:r>
          </w:p>
        </w:tc>
        <w:tc>
          <w:tcPr>
            <w:tcW w:w="1559" w:type="dxa"/>
            <w:shd w:val="clear" w:color="auto" w:fill="auto"/>
          </w:tcPr>
          <w:p w14:paraId="06ECFBB0" w14:textId="77777777" w:rsidR="00A0764E" w:rsidRPr="002167B0" w:rsidRDefault="00841A83" w:rsidP="000A01BE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3 20__/20__</w:t>
            </w:r>
          </w:p>
        </w:tc>
      </w:tr>
      <w:tr w:rsidR="005C3B98" w:rsidRPr="00BD216B" w14:paraId="2C43E6C3" w14:textId="77777777" w:rsidTr="00BD216B">
        <w:tc>
          <w:tcPr>
            <w:tcW w:w="4503" w:type="dxa"/>
            <w:shd w:val="clear" w:color="auto" w:fill="auto"/>
            <w:vAlign w:val="center"/>
          </w:tcPr>
          <w:p w14:paraId="722CCF66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D6614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E1E801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8E46EE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B98" w:rsidRPr="00BD216B" w14:paraId="6E0592B2" w14:textId="77777777" w:rsidTr="00BD216B">
        <w:tc>
          <w:tcPr>
            <w:tcW w:w="4503" w:type="dxa"/>
            <w:shd w:val="clear" w:color="auto" w:fill="auto"/>
            <w:vAlign w:val="center"/>
          </w:tcPr>
          <w:p w14:paraId="43F89990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27F12B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5BDFE1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A88BBC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B98" w:rsidRPr="00BD216B" w14:paraId="5AA188AD" w14:textId="77777777" w:rsidTr="00BD216B">
        <w:tc>
          <w:tcPr>
            <w:tcW w:w="4503" w:type="dxa"/>
            <w:shd w:val="clear" w:color="auto" w:fill="auto"/>
            <w:vAlign w:val="center"/>
          </w:tcPr>
          <w:p w14:paraId="66D9A9FA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5ACAA4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CC1DC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45C4F3" w14:textId="77777777" w:rsidR="005C3B98" w:rsidRPr="00BD216B" w:rsidRDefault="005C3B98" w:rsidP="00BD216B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053775" w14:textId="77777777" w:rsidR="00A0764E" w:rsidRDefault="00A0764E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16"/>
      </w:tblGrid>
      <w:tr w:rsidR="00D368B9" w:rsidRPr="00991800" w14:paraId="6ADC8A45" w14:textId="77777777" w:rsidTr="1FDE2BC9">
        <w:tc>
          <w:tcPr>
            <w:tcW w:w="9242" w:type="dxa"/>
            <w:shd w:val="clear" w:color="auto" w:fill="B4C6E7" w:themeFill="accent1" w:themeFillTint="66"/>
          </w:tcPr>
          <w:p w14:paraId="1D2D387B" w14:textId="6AEC0027" w:rsidR="00D368B9" w:rsidRPr="00991800" w:rsidRDefault="00D368B9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1FDE2BC9">
              <w:rPr>
                <w:rFonts w:ascii="Arial" w:hAnsi="Arial" w:cs="Arial"/>
                <w:b/>
                <w:bCs/>
              </w:rPr>
              <w:t>Section C – Partner</w:t>
            </w:r>
            <w:r w:rsidR="03501075" w:rsidRPr="1FDE2BC9">
              <w:rPr>
                <w:rFonts w:ascii="Arial" w:hAnsi="Arial" w:cs="Arial"/>
                <w:b/>
                <w:bCs/>
              </w:rPr>
              <w:t>s</w:t>
            </w:r>
            <w:r w:rsidRPr="1FDE2BC9">
              <w:rPr>
                <w:rFonts w:ascii="Arial" w:hAnsi="Arial" w:cs="Arial"/>
                <w:b/>
                <w:bCs/>
              </w:rPr>
              <w:t xml:space="preserve"> </w:t>
            </w:r>
            <w:r w:rsidR="6FE2240F" w:rsidRPr="1FDE2BC9">
              <w:rPr>
                <w:rFonts w:ascii="Arial" w:hAnsi="Arial" w:cs="Arial"/>
                <w:b/>
                <w:bCs/>
              </w:rPr>
              <w:t xml:space="preserve">Self </w:t>
            </w:r>
            <w:r w:rsidRPr="1FDE2BC9">
              <w:rPr>
                <w:rFonts w:ascii="Arial" w:hAnsi="Arial" w:cs="Arial"/>
                <w:b/>
                <w:bCs/>
              </w:rPr>
              <w:t>Evaluation</w:t>
            </w:r>
          </w:p>
        </w:tc>
      </w:tr>
    </w:tbl>
    <w:p w14:paraId="29B163C4" w14:textId="77777777" w:rsidR="00BA5A0F" w:rsidRPr="005D7B1A" w:rsidRDefault="00BA5A0F" w:rsidP="000A01BE">
      <w:pPr>
        <w:tabs>
          <w:tab w:val="num" w:pos="720"/>
          <w:tab w:val="left" w:pos="1080"/>
        </w:tabs>
        <w:rPr>
          <w:rFonts w:ascii="Arial" w:hAnsi="Arial" w:cs="Arial"/>
          <w:sz w:val="16"/>
          <w:szCs w:val="16"/>
        </w:rPr>
      </w:pPr>
    </w:p>
    <w:p w14:paraId="154D22DC" w14:textId="610A0895" w:rsidR="00AC0A06" w:rsidRDefault="00AC0A06" w:rsidP="00A62B6B">
      <w:pPr>
        <w:tabs>
          <w:tab w:val="num" w:pos="720"/>
          <w:tab w:val="left" w:pos="1080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A62B6B">
        <w:rPr>
          <w:rFonts w:ascii="Arial" w:hAnsi="Arial" w:cs="Arial"/>
          <w:i/>
          <w:iCs/>
          <w:sz w:val="22"/>
          <w:szCs w:val="22"/>
        </w:rPr>
        <w:t>Please be explicit where commentary relates to a specific site</w:t>
      </w:r>
      <w:r w:rsidR="0015243D" w:rsidRPr="00A62B6B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Pr="00A62B6B">
        <w:rPr>
          <w:rFonts w:ascii="Arial" w:hAnsi="Arial" w:cs="Arial"/>
          <w:i/>
          <w:iCs/>
          <w:sz w:val="22"/>
          <w:szCs w:val="22"/>
        </w:rPr>
        <w:t>course</w:t>
      </w:r>
      <w:proofErr w:type="gramEnd"/>
      <w:r w:rsidR="00A62B6B" w:rsidRPr="00A62B6B">
        <w:rPr>
          <w:rFonts w:ascii="Arial" w:hAnsi="Arial" w:cs="Arial"/>
          <w:i/>
          <w:iCs/>
          <w:sz w:val="22"/>
          <w:szCs w:val="22"/>
        </w:rPr>
        <w:t xml:space="preserve"> or mode of study</w:t>
      </w:r>
      <w:r w:rsidR="00720DA0">
        <w:rPr>
          <w:rFonts w:ascii="Arial" w:hAnsi="Arial" w:cs="Arial"/>
          <w:i/>
          <w:iCs/>
          <w:sz w:val="22"/>
          <w:szCs w:val="22"/>
        </w:rPr>
        <w:t xml:space="preserve"> etc</w:t>
      </w:r>
      <w:r w:rsidRPr="00A62B6B">
        <w:rPr>
          <w:rFonts w:ascii="Arial" w:hAnsi="Arial" w:cs="Arial"/>
          <w:i/>
          <w:iCs/>
          <w:sz w:val="22"/>
          <w:szCs w:val="22"/>
        </w:rPr>
        <w:t>.</w:t>
      </w:r>
    </w:p>
    <w:p w14:paraId="4B3EFE6E" w14:textId="77777777" w:rsidR="00AC0A06" w:rsidRPr="005D7B1A" w:rsidRDefault="00AC0A06" w:rsidP="000A01BE">
      <w:pPr>
        <w:tabs>
          <w:tab w:val="num" w:pos="720"/>
          <w:tab w:val="left" w:pos="1080"/>
        </w:tabs>
        <w:rPr>
          <w:rFonts w:ascii="Arial" w:hAnsi="Arial" w:cs="Arial"/>
          <w:sz w:val="16"/>
          <w:szCs w:val="16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BA64D5" w:rsidRPr="000A7E4E" w14:paraId="18D1A0EB" w14:textId="77777777" w:rsidTr="008E40CD">
        <w:tc>
          <w:tcPr>
            <w:tcW w:w="9101" w:type="dxa"/>
            <w:shd w:val="clear" w:color="auto" w:fill="D9D9D9"/>
          </w:tcPr>
          <w:p w14:paraId="4AB397C1" w14:textId="77777777" w:rsidR="00BA64D5" w:rsidRDefault="00BA64D5" w:rsidP="000A01BE">
            <w:pPr>
              <w:numPr>
                <w:ilvl w:val="0"/>
                <w:numId w:val="21"/>
              </w:numPr>
              <w:ind w:left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Strategy</w:t>
            </w:r>
            <w:r w:rsidR="00A00B33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Management</w:t>
            </w:r>
            <w:r w:rsidR="00A00B33">
              <w:rPr>
                <w:rFonts w:ascii="Arial" w:hAnsi="Arial" w:cs="Arial"/>
                <w:b/>
              </w:rPr>
              <w:t xml:space="preserve"> and Operation</w:t>
            </w:r>
          </w:p>
          <w:p w14:paraId="66D1A020" w14:textId="77777777" w:rsidR="00BA64D5" w:rsidRDefault="00BA64D5" w:rsidP="000A01BE">
            <w:pPr>
              <w:ind w:left="3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comment on </w:t>
            </w:r>
            <w:r w:rsidR="00C45E69">
              <w:rPr>
                <w:rFonts w:ascii="Arial" w:hAnsi="Arial" w:cs="Arial"/>
                <w:bCs/>
              </w:rPr>
              <w:t>an</w:t>
            </w:r>
            <w:r w:rsidR="000B40DB">
              <w:rPr>
                <w:rFonts w:ascii="Arial" w:hAnsi="Arial" w:cs="Arial"/>
                <w:bCs/>
              </w:rPr>
              <w:t>y</w:t>
            </w:r>
            <w:r w:rsidR="00C45E6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significant changes to:</w:t>
            </w:r>
          </w:p>
          <w:p w14:paraId="12F8E3BD" w14:textId="77777777" w:rsidR="00BA64D5" w:rsidRDefault="00BA64D5" w:rsidP="000A01BE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 strategy</w:t>
            </w:r>
            <w:r w:rsidR="008A767D">
              <w:rPr>
                <w:rFonts w:ascii="Arial" w:hAnsi="Arial" w:cs="Arial"/>
                <w:bCs/>
              </w:rPr>
              <w:t>.</w:t>
            </w:r>
          </w:p>
          <w:p w14:paraId="714583A7" w14:textId="77777777" w:rsidR="00C93E7F" w:rsidRPr="00C93E7F" w:rsidRDefault="00BA64D5" w:rsidP="000A01BE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0A7E4E">
              <w:rPr>
                <w:rFonts w:ascii="Arial" w:hAnsi="Arial" w:cs="Arial"/>
              </w:rPr>
              <w:t>HE management structure</w:t>
            </w:r>
            <w:r w:rsidR="00C93E7F">
              <w:rPr>
                <w:rFonts w:ascii="Arial" w:hAnsi="Arial" w:cs="Arial"/>
              </w:rPr>
              <w:t>.</w:t>
            </w:r>
          </w:p>
          <w:p w14:paraId="12D88E23" w14:textId="77777777" w:rsidR="00BA64D5" w:rsidRPr="00C45E69" w:rsidRDefault="00A00B33" w:rsidP="000A01BE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Quality assurance </w:t>
            </w:r>
            <w:r w:rsidR="004E1ED4">
              <w:rPr>
                <w:rFonts w:ascii="Arial" w:hAnsi="Arial" w:cs="Arial"/>
              </w:rPr>
              <w:t>processes</w:t>
            </w:r>
            <w:r w:rsidR="008A767D">
              <w:rPr>
                <w:rFonts w:ascii="Arial" w:hAnsi="Arial" w:cs="Arial"/>
              </w:rPr>
              <w:t>.</w:t>
            </w:r>
          </w:p>
        </w:tc>
      </w:tr>
      <w:tr w:rsidR="00BA64D5" w:rsidRPr="000A7E4E" w14:paraId="516D8F78" w14:textId="77777777" w:rsidTr="008E40CD">
        <w:tc>
          <w:tcPr>
            <w:tcW w:w="9101" w:type="dxa"/>
            <w:shd w:val="clear" w:color="auto" w:fill="auto"/>
          </w:tcPr>
          <w:p w14:paraId="436B6F8A" w14:textId="77777777" w:rsidR="0082427F" w:rsidRPr="0070728F" w:rsidRDefault="0082427F" w:rsidP="000A01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82844" w14:textId="77777777" w:rsidR="000B40DB" w:rsidRPr="0070728F" w:rsidRDefault="000B40DB" w:rsidP="000A01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25D578" w14:textId="77777777" w:rsidR="00BA64D5" w:rsidRDefault="00BA64D5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0B40DB" w:rsidRPr="000A7E4E" w14:paraId="5B2365F6" w14:textId="77777777" w:rsidTr="008E40CD">
        <w:tc>
          <w:tcPr>
            <w:tcW w:w="9101" w:type="dxa"/>
            <w:shd w:val="clear" w:color="auto" w:fill="D9D9D9"/>
          </w:tcPr>
          <w:p w14:paraId="0D7B457F" w14:textId="77777777" w:rsidR="000B40DB" w:rsidRPr="00BA4FB2" w:rsidRDefault="000B40DB" w:rsidP="000A01BE">
            <w:pPr>
              <w:numPr>
                <w:ilvl w:val="0"/>
                <w:numId w:val="21"/>
              </w:numPr>
              <w:ind w:left="374"/>
              <w:rPr>
                <w:rFonts w:ascii="Arial" w:hAnsi="Arial" w:cs="Arial"/>
                <w:b/>
              </w:rPr>
            </w:pPr>
            <w:r w:rsidRPr="00BA4FB2">
              <w:rPr>
                <w:rFonts w:ascii="Arial" w:hAnsi="Arial" w:cs="Arial"/>
                <w:b/>
              </w:rPr>
              <w:t>Student Experience and Support</w:t>
            </w:r>
          </w:p>
          <w:p w14:paraId="4D25D800" w14:textId="77777777" w:rsidR="000B40DB" w:rsidRDefault="000B40DB" w:rsidP="000A01BE">
            <w:pPr>
              <w:ind w:left="3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comment on:</w:t>
            </w:r>
          </w:p>
          <w:p w14:paraId="3FDC610D" w14:textId="77777777" w:rsidR="000B40DB" w:rsidRDefault="000B40DB" w:rsidP="000A01BE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Recruitment, </w:t>
            </w:r>
            <w:proofErr w:type="gramStart"/>
            <w:r>
              <w:rPr>
                <w:rFonts w:ascii="Arial" w:hAnsi="Arial" w:cs="Arial"/>
                <w:bCs/>
              </w:rPr>
              <w:t>enrolment</w:t>
            </w:r>
            <w:proofErr w:type="gramEnd"/>
            <w:r>
              <w:rPr>
                <w:rFonts w:ascii="Arial" w:hAnsi="Arial" w:cs="Arial"/>
                <w:bCs/>
              </w:rPr>
              <w:t xml:space="preserve"> and induction</w:t>
            </w:r>
            <w:r w:rsidR="008A767D">
              <w:rPr>
                <w:rFonts w:ascii="Arial" w:hAnsi="Arial" w:cs="Arial"/>
                <w:bCs/>
              </w:rPr>
              <w:t>.</w:t>
            </w:r>
          </w:p>
          <w:p w14:paraId="0483FC87" w14:textId="77777777" w:rsidR="000B40DB" w:rsidRDefault="000B40DB" w:rsidP="000A01BE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Academic and pastoral support of </w:t>
            </w:r>
            <w:r w:rsidR="00B31228">
              <w:rPr>
                <w:rFonts w:ascii="Arial" w:hAnsi="Arial" w:cs="Arial"/>
                <w:bCs/>
              </w:rPr>
              <w:t xml:space="preserve">HE </w:t>
            </w:r>
            <w:r>
              <w:rPr>
                <w:rFonts w:ascii="Arial" w:hAnsi="Arial" w:cs="Arial"/>
                <w:bCs/>
              </w:rPr>
              <w:t>students</w:t>
            </w:r>
            <w:r w:rsidR="008A767D">
              <w:rPr>
                <w:rFonts w:ascii="Arial" w:hAnsi="Arial" w:cs="Arial"/>
                <w:bCs/>
              </w:rPr>
              <w:t>.</w:t>
            </w:r>
          </w:p>
          <w:p w14:paraId="567B817C" w14:textId="143E3184" w:rsidR="000B40DB" w:rsidRPr="00BA4FB2" w:rsidRDefault="000B40DB" w:rsidP="000A01BE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Student </w:t>
            </w:r>
            <w:r w:rsidR="005168D5">
              <w:rPr>
                <w:rFonts w:ascii="Arial" w:hAnsi="Arial" w:cs="Arial"/>
                <w:bCs/>
              </w:rPr>
              <w:t xml:space="preserve">continuation, </w:t>
            </w:r>
            <w:proofErr w:type="gramStart"/>
            <w:r w:rsidR="005168D5">
              <w:rPr>
                <w:rFonts w:ascii="Arial" w:hAnsi="Arial" w:cs="Arial"/>
                <w:bCs/>
              </w:rPr>
              <w:t>completion</w:t>
            </w:r>
            <w:proofErr w:type="gramEnd"/>
            <w:r w:rsidR="005168D5">
              <w:rPr>
                <w:rFonts w:ascii="Arial" w:hAnsi="Arial" w:cs="Arial"/>
                <w:bCs/>
              </w:rPr>
              <w:t xml:space="preserve"> and progression</w:t>
            </w:r>
            <w:r w:rsidR="005168D5" w:rsidRPr="005B2964">
              <w:rPr>
                <w:rStyle w:val="FootnoteReference"/>
                <w:rFonts w:ascii="Arial" w:hAnsi="Arial" w:cs="Arial"/>
                <w:bCs/>
                <w:color w:val="0070C0"/>
              </w:rPr>
              <w:footnoteReference w:id="2"/>
            </w:r>
            <w:r w:rsidRPr="005B2964">
              <w:rPr>
                <w:rFonts w:ascii="Arial" w:hAnsi="Arial" w:cs="Arial"/>
                <w:bCs/>
                <w:color w:val="0070C0"/>
              </w:rPr>
              <w:t xml:space="preserve"> </w:t>
            </w:r>
            <w:r>
              <w:rPr>
                <w:rFonts w:ascii="Arial" w:hAnsi="Arial" w:cs="Arial"/>
                <w:bCs/>
              </w:rPr>
              <w:t>by cohort</w:t>
            </w:r>
            <w:r w:rsidR="001616DB">
              <w:rPr>
                <w:rFonts w:ascii="Arial" w:hAnsi="Arial" w:cs="Arial"/>
                <w:bCs/>
              </w:rPr>
              <w:t xml:space="preserve">, including data, trends and </w:t>
            </w:r>
            <w:r w:rsidR="005168D5">
              <w:rPr>
                <w:rFonts w:ascii="Arial" w:hAnsi="Arial" w:cs="Arial"/>
                <w:bCs/>
              </w:rPr>
              <w:t xml:space="preserve">planned </w:t>
            </w:r>
            <w:r w:rsidR="001616DB">
              <w:rPr>
                <w:rFonts w:ascii="Arial" w:hAnsi="Arial" w:cs="Arial"/>
                <w:bCs/>
              </w:rPr>
              <w:t>actions</w:t>
            </w:r>
            <w:r w:rsidR="008A767D">
              <w:rPr>
                <w:rFonts w:ascii="Arial" w:hAnsi="Arial" w:cs="Arial"/>
                <w:bCs/>
              </w:rPr>
              <w:t>.</w:t>
            </w:r>
            <w:r w:rsidR="00FD4DD4">
              <w:rPr>
                <w:rFonts w:ascii="Arial" w:hAnsi="Arial" w:cs="Arial"/>
                <w:bCs/>
              </w:rPr>
              <w:t xml:space="preserve">  Please include </w:t>
            </w:r>
            <w:r w:rsidR="00194500">
              <w:rPr>
                <w:rFonts w:ascii="Arial" w:hAnsi="Arial" w:cs="Arial"/>
                <w:bCs/>
              </w:rPr>
              <w:t>attachments where applicable.</w:t>
            </w:r>
          </w:p>
        </w:tc>
      </w:tr>
      <w:tr w:rsidR="000B40DB" w:rsidRPr="000A7E4E" w14:paraId="5CFD15AC" w14:textId="77777777" w:rsidTr="008E40CD">
        <w:tc>
          <w:tcPr>
            <w:tcW w:w="9101" w:type="dxa"/>
            <w:shd w:val="clear" w:color="auto" w:fill="auto"/>
          </w:tcPr>
          <w:p w14:paraId="780B6821" w14:textId="77777777" w:rsidR="000B40DB" w:rsidRPr="0070728F" w:rsidRDefault="000B40DB" w:rsidP="000A01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A6AB0E" w14:textId="77777777" w:rsidR="000B40DB" w:rsidRPr="0070728F" w:rsidRDefault="000B40DB" w:rsidP="000A01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353C4D" w14:textId="77777777" w:rsidR="000B40DB" w:rsidRDefault="000B40DB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FB40FE" w:rsidRPr="000A7E4E" w14:paraId="50467D53" w14:textId="77777777" w:rsidTr="0C825CDA">
        <w:tc>
          <w:tcPr>
            <w:tcW w:w="9101" w:type="dxa"/>
            <w:shd w:val="clear" w:color="auto" w:fill="D9D9D9" w:themeFill="background1" w:themeFillShade="D9"/>
          </w:tcPr>
          <w:p w14:paraId="3957477D" w14:textId="77777777" w:rsidR="00FB40FE" w:rsidRPr="00BA4FB2" w:rsidRDefault="00FB40FE" w:rsidP="000A01BE">
            <w:pPr>
              <w:numPr>
                <w:ilvl w:val="0"/>
                <w:numId w:val="21"/>
              </w:numPr>
              <w:ind w:left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Enhancement of the Student Experience</w:t>
            </w:r>
          </w:p>
          <w:p w14:paraId="645E6771" w14:textId="77777777" w:rsidR="00FB40FE" w:rsidRDefault="00FB40FE" w:rsidP="000A01BE">
            <w:pPr>
              <w:ind w:left="3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comment on how the following feedback has informed the enhancement of the student experience:</w:t>
            </w:r>
          </w:p>
          <w:p w14:paraId="14B33C82" w14:textId="77777777" w:rsidR="00FB40FE" w:rsidRDefault="00FB40FE" w:rsidP="005B2964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 Voice Forums.</w:t>
            </w:r>
          </w:p>
          <w:p w14:paraId="3B2514A1" w14:textId="77777777" w:rsidR="00FB40FE" w:rsidRDefault="00FB40FE" w:rsidP="005B2964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External Examiners Reports</w:t>
            </w:r>
            <w:r w:rsidR="00A57DD0">
              <w:rPr>
                <w:rFonts w:ascii="Arial" w:hAnsi="Arial" w:cs="Arial"/>
                <w:bCs/>
              </w:rPr>
              <w:t>.</w:t>
            </w:r>
          </w:p>
          <w:p w14:paraId="18953052" w14:textId="77777777" w:rsidR="00FB40FE" w:rsidRDefault="00A57DD0" w:rsidP="005B2964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University Quality Enhancement Visits.</w:t>
            </w:r>
          </w:p>
          <w:p w14:paraId="2E6B665F" w14:textId="18F69733" w:rsidR="00FB40FE" w:rsidRDefault="00A57DD0" w:rsidP="005B2964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C825CDA">
              <w:rPr>
                <w:rFonts w:ascii="Arial" w:hAnsi="Arial" w:cs="Arial"/>
              </w:rPr>
              <w:t>The National Student Survey</w:t>
            </w:r>
            <w:r w:rsidR="11A8904D" w:rsidRPr="0C825CDA">
              <w:rPr>
                <w:rFonts w:ascii="Arial" w:hAnsi="Arial" w:cs="Arial"/>
              </w:rPr>
              <w:t xml:space="preserve"> (where applicable)</w:t>
            </w:r>
            <w:r w:rsidRPr="0C825CDA">
              <w:rPr>
                <w:rFonts w:ascii="Arial" w:hAnsi="Arial" w:cs="Arial"/>
              </w:rPr>
              <w:t>.</w:t>
            </w:r>
          </w:p>
          <w:p w14:paraId="69432745" w14:textId="77777777" w:rsidR="00A57DD0" w:rsidRPr="00BA4FB2" w:rsidRDefault="00A57DD0" w:rsidP="005B2964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Staff feedback.</w:t>
            </w:r>
          </w:p>
        </w:tc>
      </w:tr>
      <w:tr w:rsidR="00FB40FE" w:rsidRPr="000A7E4E" w14:paraId="3E860191" w14:textId="77777777" w:rsidTr="0C825CDA">
        <w:tc>
          <w:tcPr>
            <w:tcW w:w="9101" w:type="dxa"/>
            <w:shd w:val="clear" w:color="auto" w:fill="auto"/>
          </w:tcPr>
          <w:p w14:paraId="3B42AB46" w14:textId="77777777" w:rsidR="00FB40FE" w:rsidRPr="0070728F" w:rsidRDefault="00FB40FE" w:rsidP="000A01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B17945" w14:textId="77777777" w:rsidR="00FB40FE" w:rsidRPr="0070728F" w:rsidRDefault="00FB40FE" w:rsidP="000A01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F6E5AD" w14:textId="77777777" w:rsidR="00FB40FE" w:rsidRDefault="00FB40FE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475195" w:rsidRPr="000A7E4E" w14:paraId="07619325" w14:textId="77777777" w:rsidTr="008E40CD">
        <w:trPr>
          <w:trHeight w:val="20"/>
        </w:trPr>
        <w:tc>
          <w:tcPr>
            <w:tcW w:w="9101" w:type="dxa"/>
            <w:shd w:val="clear" w:color="auto" w:fill="D9D9D9"/>
          </w:tcPr>
          <w:p w14:paraId="5BD5FB0F" w14:textId="77777777" w:rsidR="00475195" w:rsidRDefault="00475195" w:rsidP="000A01BE">
            <w:pPr>
              <w:numPr>
                <w:ilvl w:val="0"/>
                <w:numId w:val="21"/>
              </w:numPr>
              <w:ind w:left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Portfolio Development and Course Modifications</w:t>
            </w:r>
          </w:p>
          <w:p w14:paraId="3B0D46CA" w14:textId="77777777" w:rsidR="00475195" w:rsidRPr="00475195" w:rsidRDefault="00475195" w:rsidP="000A01BE">
            <w:pPr>
              <w:ind w:left="374"/>
              <w:rPr>
                <w:rFonts w:ascii="Arial" w:hAnsi="Arial" w:cs="Arial"/>
                <w:bCs/>
              </w:rPr>
            </w:pPr>
            <w:r w:rsidRPr="00DC30C2">
              <w:rPr>
                <w:rFonts w:ascii="Arial" w:hAnsi="Arial" w:cs="Arial"/>
                <w:bCs/>
              </w:rPr>
              <w:t>Please outline any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F7CA5">
              <w:rPr>
                <w:rFonts w:ascii="Arial" w:hAnsi="Arial" w:cs="Arial"/>
                <w:bCs/>
              </w:rPr>
              <w:t xml:space="preserve">HE </w:t>
            </w:r>
            <w:r>
              <w:rPr>
                <w:rFonts w:ascii="Arial" w:hAnsi="Arial" w:cs="Arial"/>
                <w:bCs/>
              </w:rPr>
              <w:t xml:space="preserve">portfolio development and course modifications made since the last report.  </w:t>
            </w:r>
          </w:p>
        </w:tc>
      </w:tr>
      <w:tr w:rsidR="00475195" w:rsidRPr="000A7E4E" w14:paraId="47F145BB" w14:textId="77777777" w:rsidTr="008E40CD">
        <w:trPr>
          <w:trHeight w:val="557"/>
        </w:trPr>
        <w:tc>
          <w:tcPr>
            <w:tcW w:w="9101" w:type="dxa"/>
            <w:shd w:val="clear" w:color="auto" w:fill="auto"/>
          </w:tcPr>
          <w:p w14:paraId="4556AB2A" w14:textId="77777777" w:rsidR="00475195" w:rsidRPr="0070728F" w:rsidRDefault="00475195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F130FE" w14:textId="77777777" w:rsidR="00475195" w:rsidRPr="0070728F" w:rsidRDefault="00475195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0CFF63" w14:textId="77777777" w:rsidR="00475195" w:rsidRDefault="00475195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E76117" w:rsidRPr="000A7E4E" w14:paraId="76DBB701" w14:textId="77777777" w:rsidTr="008E40CD">
        <w:trPr>
          <w:trHeight w:val="20"/>
        </w:trPr>
        <w:tc>
          <w:tcPr>
            <w:tcW w:w="9101" w:type="dxa"/>
            <w:shd w:val="clear" w:color="auto" w:fill="D9D9D9"/>
          </w:tcPr>
          <w:p w14:paraId="23AE3463" w14:textId="77777777" w:rsidR="00E76117" w:rsidRDefault="00E76117" w:rsidP="000A01BE">
            <w:pPr>
              <w:numPr>
                <w:ilvl w:val="0"/>
                <w:numId w:val="21"/>
              </w:numPr>
              <w:ind w:left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Development, Scholarly Activity and Research</w:t>
            </w:r>
          </w:p>
          <w:p w14:paraId="6D1C6F03" w14:textId="77777777" w:rsidR="00E76117" w:rsidRPr="00475195" w:rsidRDefault="00E76117" w:rsidP="000A01BE">
            <w:pPr>
              <w:ind w:left="374"/>
              <w:rPr>
                <w:rFonts w:ascii="Arial" w:hAnsi="Arial" w:cs="Arial"/>
                <w:bCs/>
              </w:rPr>
            </w:pPr>
            <w:r w:rsidRPr="00DC30C2">
              <w:rPr>
                <w:rFonts w:ascii="Arial" w:hAnsi="Arial" w:cs="Arial"/>
                <w:bCs/>
              </w:rPr>
              <w:t xml:space="preserve">Please </w:t>
            </w:r>
            <w:r>
              <w:rPr>
                <w:rFonts w:ascii="Arial" w:hAnsi="Arial" w:cs="Arial"/>
                <w:bCs/>
              </w:rPr>
              <w:t>c</w:t>
            </w:r>
            <w:r w:rsidRPr="000A7E4E">
              <w:rPr>
                <w:rFonts w:ascii="Arial" w:hAnsi="Arial" w:cs="Arial"/>
              </w:rPr>
              <w:t xml:space="preserve">omment on HE </w:t>
            </w:r>
            <w:proofErr w:type="gramStart"/>
            <w:r w:rsidRPr="000A7E4E">
              <w:rPr>
                <w:rFonts w:ascii="Arial" w:hAnsi="Arial" w:cs="Arial"/>
              </w:rPr>
              <w:t>staff</w:t>
            </w:r>
            <w:proofErr w:type="gramEnd"/>
            <w:r w:rsidRPr="000A7E4E">
              <w:rPr>
                <w:rFonts w:ascii="Arial" w:hAnsi="Arial" w:cs="Arial"/>
              </w:rPr>
              <w:t xml:space="preserve"> development activities undertaken in the last year; internal and external attendances; provide an overview of engagement in scholarly activity and research:</w:t>
            </w:r>
          </w:p>
        </w:tc>
      </w:tr>
      <w:tr w:rsidR="00E76117" w:rsidRPr="000A7E4E" w14:paraId="1CAD1377" w14:textId="77777777" w:rsidTr="008E40CD">
        <w:trPr>
          <w:trHeight w:val="557"/>
        </w:trPr>
        <w:tc>
          <w:tcPr>
            <w:tcW w:w="9101" w:type="dxa"/>
            <w:shd w:val="clear" w:color="auto" w:fill="auto"/>
          </w:tcPr>
          <w:p w14:paraId="66089760" w14:textId="77777777" w:rsidR="00E76117" w:rsidRPr="0070728F" w:rsidRDefault="00E76117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2A41B02" w14:textId="77777777" w:rsidR="00E76117" w:rsidRPr="0070728F" w:rsidRDefault="00E76117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079E6" w14:textId="77777777" w:rsidR="00E76117" w:rsidRDefault="00E76117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A00B33" w:rsidRPr="000A7E4E" w14:paraId="0E3E6DCA" w14:textId="77777777" w:rsidTr="1FB5E05D">
        <w:trPr>
          <w:trHeight w:val="20"/>
        </w:trPr>
        <w:tc>
          <w:tcPr>
            <w:tcW w:w="9101" w:type="dxa"/>
            <w:shd w:val="clear" w:color="auto" w:fill="D9D9D9" w:themeFill="background1" w:themeFillShade="D9"/>
          </w:tcPr>
          <w:p w14:paraId="76E132D6" w14:textId="0DDF2767" w:rsidR="00A00B33" w:rsidRDefault="2E66DCDA" w:rsidP="1FB5E05D">
            <w:pPr>
              <w:numPr>
                <w:ilvl w:val="0"/>
                <w:numId w:val="21"/>
              </w:numPr>
              <w:ind w:left="374"/>
              <w:rPr>
                <w:rFonts w:ascii="Arial" w:hAnsi="Arial" w:cs="Arial"/>
                <w:b/>
                <w:bCs/>
              </w:rPr>
            </w:pPr>
            <w:r w:rsidRPr="1FB5E05D">
              <w:rPr>
                <w:rFonts w:ascii="Arial" w:hAnsi="Arial" w:cs="Arial"/>
                <w:b/>
                <w:bCs/>
              </w:rPr>
              <w:t xml:space="preserve">Professional, Statutory or Regulatory Body </w:t>
            </w:r>
            <w:r w:rsidR="5FA36979" w:rsidRPr="1FB5E05D">
              <w:rPr>
                <w:rFonts w:ascii="Arial" w:hAnsi="Arial" w:cs="Arial"/>
                <w:b/>
                <w:bCs/>
              </w:rPr>
              <w:t xml:space="preserve">(PSRB) </w:t>
            </w:r>
            <w:r w:rsidRPr="1FB5E05D">
              <w:rPr>
                <w:rFonts w:ascii="Arial" w:hAnsi="Arial" w:cs="Arial"/>
                <w:b/>
                <w:bCs/>
              </w:rPr>
              <w:t>Activity</w:t>
            </w:r>
          </w:p>
          <w:p w14:paraId="3868241E" w14:textId="77777777" w:rsidR="00A00B33" w:rsidRPr="00475195" w:rsidRDefault="00A00B33" w:rsidP="000A01BE">
            <w:pPr>
              <w:ind w:left="374"/>
              <w:rPr>
                <w:rFonts w:ascii="Arial" w:hAnsi="Arial" w:cs="Arial"/>
                <w:bCs/>
              </w:rPr>
            </w:pPr>
            <w:r w:rsidRPr="000A7E4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lease </w:t>
            </w:r>
            <w:r w:rsidR="009D6815" w:rsidRPr="000A7E4E">
              <w:rPr>
                <w:rFonts w:ascii="Arial" w:hAnsi="Arial" w:cs="Arial"/>
              </w:rPr>
              <w:t>comment on activities related to PSRB reviews, mapping of practice to PSRB policy and any subsequent changes in practice:</w:t>
            </w:r>
          </w:p>
        </w:tc>
      </w:tr>
      <w:tr w:rsidR="00A00B33" w:rsidRPr="000A7E4E" w14:paraId="0C4C6622" w14:textId="77777777" w:rsidTr="1FB5E05D">
        <w:trPr>
          <w:trHeight w:val="557"/>
        </w:trPr>
        <w:tc>
          <w:tcPr>
            <w:tcW w:w="9101" w:type="dxa"/>
            <w:shd w:val="clear" w:color="auto" w:fill="auto"/>
          </w:tcPr>
          <w:p w14:paraId="0C069E86" w14:textId="77777777" w:rsidR="00A00B33" w:rsidRPr="0070728F" w:rsidRDefault="00A00B33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FC40BC" w14:textId="77777777" w:rsidR="00A00B33" w:rsidRPr="0070728F" w:rsidRDefault="00A00B33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6E750" w14:textId="77777777" w:rsidR="002C29D7" w:rsidRDefault="002C29D7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6364F0" w:rsidRPr="000A7E4E" w14:paraId="08DA596F" w14:textId="77777777" w:rsidTr="008E40CD">
        <w:trPr>
          <w:trHeight w:val="20"/>
        </w:trPr>
        <w:tc>
          <w:tcPr>
            <w:tcW w:w="9101" w:type="dxa"/>
            <w:shd w:val="clear" w:color="auto" w:fill="D9D9D9"/>
          </w:tcPr>
          <w:p w14:paraId="4014D469" w14:textId="77777777" w:rsidR="006364F0" w:rsidRDefault="006364F0" w:rsidP="000A01BE">
            <w:pPr>
              <w:numPr>
                <w:ilvl w:val="0"/>
                <w:numId w:val="21"/>
              </w:numPr>
              <w:ind w:left="374" w:hanging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Information</w:t>
            </w:r>
          </w:p>
          <w:p w14:paraId="7A258CA5" w14:textId="77777777" w:rsidR="001226D1" w:rsidRDefault="006364F0" w:rsidP="000A01BE">
            <w:pPr>
              <w:tabs>
                <w:tab w:val="left" w:pos="346"/>
                <w:tab w:val="left" w:pos="1080"/>
              </w:tabs>
              <w:ind w:left="360"/>
              <w:contextualSpacing/>
              <w:rPr>
                <w:rFonts w:ascii="Arial" w:hAnsi="Arial" w:cs="Arial"/>
              </w:rPr>
            </w:pPr>
            <w:r w:rsidRPr="000A7E4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lease </w:t>
            </w:r>
            <w:r w:rsidR="00CB1526">
              <w:rPr>
                <w:rFonts w:ascii="Arial" w:hAnsi="Arial" w:cs="Arial"/>
              </w:rPr>
              <w:t>confirm</w:t>
            </w:r>
            <w:r w:rsidR="00D1794F">
              <w:rPr>
                <w:rFonts w:ascii="Arial" w:hAnsi="Arial" w:cs="Arial"/>
              </w:rPr>
              <w:t xml:space="preserve">: </w:t>
            </w:r>
          </w:p>
          <w:p w14:paraId="0D91813E" w14:textId="77777777" w:rsidR="001226D1" w:rsidRDefault="001226D1" w:rsidP="000A01BE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B1526">
              <w:rPr>
                <w:rFonts w:ascii="Arial" w:hAnsi="Arial" w:cs="Arial"/>
              </w:rPr>
              <w:t xml:space="preserve">he process for </w:t>
            </w:r>
            <w:r w:rsidR="005201C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effective </w:t>
            </w:r>
            <w:r w:rsidR="00CB1526">
              <w:rPr>
                <w:rFonts w:ascii="Arial" w:hAnsi="Arial" w:cs="Arial"/>
              </w:rPr>
              <w:t xml:space="preserve">audit and approval of </w:t>
            </w:r>
            <w:r w:rsidR="005201C8">
              <w:rPr>
                <w:rFonts w:ascii="Arial" w:hAnsi="Arial" w:cs="Arial"/>
              </w:rPr>
              <w:t xml:space="preserve">all published </w:t>
            </w:r>
            <w:r w:rsidR="00CB1526">
              <w:rPr>
                <w:rFonts w:ascii="Arial" w:hAnsi="Arial" w:cs="Arial"/>
              </w:rPr>
              <w:t>materials relating to the partnership and course</w:t>
            </w:r>
            <w:r w:rsidR="005201C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2217DF33" w14:textId="77777777" w:rsidR="006364F0" w:rsidRPr="005201C8" w:rsidRDefault="001226D1" w:rsidP="000A01BE">
            <w:pPr>
              <w:numPr>
                <w:ilvl w:val="0"/>
                <w:numId w:val="29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any risks/breaches were highlighted during the reporting period</w:t>
            </w:r>
            <w:r w:rsidR="002B5DC7">
              <w:rPr>
                <w:rFonts w:ascii="Arial" w:hAnsi="Arial" w:cs="Arial"/>
              </w:rPr>
              <w:t xml:space="preserve"> and actions taken.</w:t>
            </w:r>
          </w:p>
        </w:tc>
      </w:tr>
      <w:tr w:rsidR="006364F0" w:rsidRPr="000A7E4E" w14:paraId="621A365C" w14:textId="77777777" w:rsidTr="008E40CD">
        <w:trPr>
          <w:trHeight w:val="557"/>
        </w:trPr>
        <w:tc>
          <w:tcPr>
            <w:tcW w:w="9101" w:type="dxa"/>
            <w:shd w:val="clear" w:color="auto" w:fill="auto"/>
          </w:tcPr>
          <w:p w14:paraId="3BA5A9C0" w14:textId="77777777" w:rsidR="006364F0" w:rsidRPr="0070728F" w:rsidRDefault="006364F0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6E0DF4" w14:textId="77777777" w:rsidR="006364F0" w:rsidRPr="0070728F" w:rsidRDefault="006364F0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7F819" w14:textId="77777777" w:rsidR="00056F1F" w:rsidRDefault="00056F1F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p w14:paraId="1452680F" w14:textId="77777777" w:rsidR="00257818" w:rsidRDefault="00257818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p w14:paraId="0CA0F548" w14:textId="77777777" w:rsidR="00257818" w:rsidRDefault="00257818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p w14:paraId="7757D739" w14:textId="77777777" w:rsidR="00257818" w:rsidRDefault="00257818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361578" w:rsidRPr="000A7E4E" w14:paraId="5635ABCC" w14:textId="77777777" w:rsidTr="008E40CD">
        <w:trPr>
          <w:trHeight w:val="20"/>
        </w:trPr>
        <w:tc>
          <w:tcPr>
            <w:tcW w:w="9101" w:type="dxa"/>
            <w:shd w:val="clear" w:color="auto" w:fill="D9D9D9"/>
          </w:tcPr>
          <w:p w14:paraId="7725C41A" w14:textId="77777777" w:rsidR="00361578" w:rsidRDefault="00361578" w:rsidP="000A01BE">
            <w:pPr>
              <w:numPr>
                <w:ilvl w:val="0"/>
                <w:numId w:val="21"/>
              </w:numPr>
              <w:ind w:left="374" w:hanging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Partnership</w:t>
            </w:r>
          </w:p>
          <w:p w14:paraId="7EE0FE5F" w14:textId="77777777" w:rsidR="00812391" w:rsidRDefault="00361578" w:rsidP="000A01BE">
            <w:pPr>
              <w:ind w:left="374"/>
              <w:contextualSpacing/>
              <w:rPr>
                <w:rFonts w:ascii="Arial" w:hAnsi="Arial" w:cs="Arial"/>
              </w:rPr>
            </w:pPr>
            <w:r w:rsidRPr="000A7E4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lease </w:t>
            </w:r>
            <w:r w:rsidRPr="000A7E4E">
              <w:rPr>
                <w:rFonts w:ascii="Arial" w:hAnsi="Arial" w:cs="Arial"/>
              </w:rPr>
              <w:t>comment on</w:t>
            </w:r>
            <w:r w:rsidR="00812391">
              <w:rPr>
                <w:rFonts w:ascii="Arial" w:hAnsi="Arial" w:cs="Arial"/>
              </w:rPr>
              <w:t>:</w:t>
            </w:r>
          </w:p>
          <w:p w14:paraId="188B7621" w14:textId="77777777" w:rsidR="00361578" w:rsidRDefault="00812391" w:rsidP="00812391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61578" w:rsidRPr="000A7E4E">
              <w:rPr>
                <w:rFonts w:ascii="Arial" w:hAnsi="Arial" w:cs="Arial"/>
              </w:rPr>
              <w:t>reas of strength and areas for enhancement in partnership working with Teesside University.</w:t>
            </w:r>
          </w:p>
          <w:p w14:paraId="393F8DF4" w14:textId="3657E512" w:rsidR="00812391" w:rsidRPr="005201C8" w:rsidRDefault="00812391" w:rsidP="00812391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ownership or the name of the p</w:t>
            </w:r>
            <w:r w:rsidR="001506A4">
              <w:rPr>
                <w:rFonts w:ascii="Arial" w:hAnsi="Arial" w:cs="Arial"/>
              </w:rPr>
              <w:t>ar</w:t>
            </w:r>
            <w:r w:rsidR="00515337">
              <w:rPr>
                <w:rFonts w:ascii="Arial" w:hAnsi="Arial" w:cs="Arial"/>
              </w:rPr>
              <w:t>tner</w:t>
            </w:r>
            <w:r>
              <w:rPr>
                <w:rFonts w:ascii="Arial" w:hAnsi="Arial" w:cs="Arial"/>
              </w:rPr>
              <w:t xml:space="preserve"> has changed since the Contract for Collaborative Provision was last signed.</w:t>
            </w:r>
          </w:p>
        </w:tc>
      </w:tr>
      <w:tr w:rsidR="00361578" w:rsidRPr="000A7E4E" w14:paraId="5D694B82" w14:textId="77777777" w:rsidTr="008E40CD">
        <w:trPr>
          <w:trHeight w:val="557"/>
        </w:trPr>
        <w:tc>
          <w:tcPr>
            <w:tcW w:w="9101" w:type="dxa"/>
            <w:shd w:val="clear" w:color="auto" w:fill="auto"/>
          </w:tcPr>
          <w:p w14:paraId="640C8900" w14:textId="77777777" w:rsidR="00361578" w:rsidRPr="0070728F" w:rsidRDefault="00361578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F0A150" w14:textId="77777777" w:rsidR="00361578" w:rsidRPr="0070728F" w:rsidRDefault="00361578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2A513" w14:textId="77777777" w:rsidR="00361578" w:rsidRDefault="00361578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1614BF" w:rsidRPr="000A7E4E" w14:paraId="761585F5" w14:textId="77777777" w:rsidTr="008E40CD">
        <w:trPr>
          <w:trHeight w:val="20"/>
        </w:trPr>
        <w:tc>
          <w:tcPr>
            <w:tcW w:w="9101" w:type="dxa"/>
            <w:shd w:val="clear" w:color="auto" w:fill="D9D9D9"/>
          </w:tcPr>
          <w:p w14:paraId="4E03A47D" w14:textId="77777777" w:rsidR="001614BF" w:rsidRDefault="001614BF" w:rsidP="000A01BE">
            <w:pPr>
              <w:numPr>
                <w:ilvl w:val="0"/>
                <w:numId w:val="21"/>
              </w:numPr>
              <w:ind w:left="374" w:hanging="3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Practice</w:t>
            </w:r>
          </w:p>
          <w:p w14:paraId="7CCA4066" w14:textId="63435897" w:rsidR="001614BF" w:rsidRPr="005201C8" w:rsidRDefault="001614BF" w:rsidP="000A01BE">
            <w:pPr>
              <w:ind w:left="374"/>
              <w:contextualSpacing/>
              <w:rPr>
                <w:rFonts w:ascii="Arial" w:hAnsi="Arial" w:cs="Arial"/>
              </w:rPr>
            </w:pPr>
            <w:r w:rsidRPr="000A7E4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lease </w:t>
            </w:r>
            <w:r w:rsidR="00242183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 xml:space="preserve"> </w:t>
            </w:r>
            <w:r w:rsidR="00BD7911">
              <w:rPr>
                <w:rFonts w:ascii="Arial" w:hAnsi="Arial" w:cs="Arial"/>
                <w:b/>
                <w:bCs/>
                <w:i/>
                <w:iCs/>
              </w:rPr>
              <w:t>a minimum of</w:t>
            </w:r>
            <w:r w:rsidRPr="0011314F">
              <w:rPr>
                <w:rFonts w:ascii="Arial" w:hAnsi="Arial" w:cs="Arial"/>
                <w:b/>
                <w:bCs/>
                <w:i/>
                <w:iCs/>
              </w:rPr>
              <w:t xml:space="preserve"> three </w:t>
            </w:r>
            <w:r>
              <w:rPr>
                <w:rFonts w:ascii="Arial" w:hAnsi="Arial" w:cs="Arial"/>
              </w:rPr>
              <w:t xml:space="preserve">areas of good practice or </w:t>
            </w:r>
            <w:proofErr w:type="gramStart"/>
            <w:r>
              <w:rPr>
                <w:rFonts w:ascii="Arial" w:hAnsi="Arial" w:cs="Arial"/>
              </w:rPr>
              <w:t>particular success</w:t>
            </w:r>
            <w:r w:rsidR="00BD418C">
              <w:rPr>
                <w:rFonts w:ascii="Arial" w:hAnsi="Arial" w:cs="Arial"/>
              </w:rPr>
              <w:t>es</w:t>
            </w:r>
            <w:proofErr w:type="gramEnd"/>
            <w:r w:rsidR="009A226B">
              <w:rPr>
                <w:rFonts w:ascii="Arial" w:hAnsi="Arial" w:cs="Arial"/>
              </w:rPr>
              <w:t xml:space="preserve"> in relation to the partnership and courses covered in this report.</w:t>
            </w:r>
            <w:r w:rsidR="00913A54">
              <w:rPr>
                <w:rFonts w:ascii="Arial" w:hAnsi="Arial" w:cs="Arial"/>
              </w:rPr>
              <w:t xml:space="preserve"> </w:t>
            </w:r>
            <w:r w:rsidR="00913A54" w:rsidRPr="00913A54">
              <w:rPr>
                <w:rFonts w:ascii="Arial" w:hAnsi="Arial" w:cs="Arial"/>
                <w:sz w:val="22"/>
                <w:szCs w:val="22"/>
              </w:rPr>
              <w:t>Add additional lines as required.</w:t>
            </w:r>
          </w:p>
        </w:tc>
      </w:tr>
    </w:tbl>
    <w:p w14:paraId="32C1006A" w14:textId="77777777" w:rsidR="00834833" w:rsidRPr="002E79BE" w:rsidRDefault="00834833" w:rsidP="00834833">
      <w:pPr>
        <w:rPr>
          <w:rFonts w:ascii="Arial" w:hAnsi="Arial" w:cs="Arial"/>
          <w:vanish/>
          <w:sz w:val="16"/>
          <w:szCs w:val="16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92"/>
      </w:tblGrid>
      <w:tr w:rsidR="0091304C" w:rsidRPr="002E79BE" w14:paraId="1622E8C8" w14:textId="77777777" w:rsidTr="002E79BE">
        <w:tc>
          <w:tcPr>
            <w:tcW w:w="709" w:type="dxa"/>
            <w:shd w:val="clear" w:color="auto" w:fill="auto"/>
            <w:vAlign w:val="center"/>
          </w:tcPr>
          <w:p w14:paraId="57F1195B" w14:textId="30DC73D9" w:rsidR="0091304C" w:rsidRPr="002E79BE" w:rsidRDefault="0091304C" w:rsidP="002E79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2E79BE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576699B0" w14:textId="0F4BB18B" w:rsidR="0091304C" w:rsidRPr="002E79BE" w:rsidRDefault="002E79BE" w:rsidP="009203D6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2E79BE">
              <w:rPr>
                <w:rFonts w:ascii="Arial" w:hAnsi="Arial" w:cs="Arial"/>
                <w:b/>
                <w:bCs/>
              </w:rPr>
              <w:t>Item</w:t>
            </w:r>
          </w:p>
        </w:tc>
      </w:tr>
      <w:tr w:rsidR="00A34D7D" w:rsidRPr="00834833" w14:paraId="7950A16F" w14:textId="77777777" w:rsidTr="002E79BE">
        <w:tc>
          <w:tcPr>
            <w:tcW w:w="709" w:type="dxa"/>
            <w:shd w:val="clear" w:color="auto" w:fill="auto"/>
            <w:vAlign w:val="center"/>
          </w:tcPr>
          <w:p w14:paraId="3139B874" w14:textId="77777777" w:rsidR="00A34D7D" w:rsidRPr="00834833" w:rsidRDefault="00A34D7D" w:rsidP="002E79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834833">
              <w:rPr>
                <w:rFonts w:ascii="Arial" w:hAnsi="Arial" w:cs="Arial"/>
              </w:rPr>
              <w:t>1.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0E65FABB" w14:textId="77777777" w:rsidR="00A34D7D" w:rsidRPr="0070728F" w:rsidRDefault="00A34D7D" w:rsidP="009203D6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D7D" w:rsidRPr="00834833" w14:paraId="3ED91844" w14:textId="77777777" w:rsidTr="006E661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26CC" w14:textId="77777777" w:rsidR="00A34D7D" w:rsidRPr="00834833" w:rsidRDefault="00A34D7D" w:rsidP="002E79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834833">
              <w:rPr>
                <w:rFonts w:ascii="Arial" w:hAnsi="Arial" w:cs="Arial"/>
              </w:rPr>
              <w:t>2.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4233232C" w14:textId="77777777" w:rsidR="00A34D7D" w:rsidRPr="0070728F" w:rsidRDefault="00A34D7D" w:rsidP="009203D6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D7D" w:rsidRPr="00834833" w14:paraId="6957A2E8" w14:textId="77777777" w:rsidTr="006E661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4B4E8" w14:textId="77777777" w:rsidR="00A34D7D" w:rsidRPr="00834833" w:rsidRDefault="00A34D7D" w:rsidP="002E79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834833">
              <w:rPr>
                <w:rFonts w:ascii="Arial" w:hAnsi="Arial" w:cs="Arial"/>
              </w:rPr>
              <w:t>3.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631CF7B4" w14:textId="77777777" w:rsidR="00A34D7D" w:rsidRPr="0070728F" w:rsidRDefault="00A34D7D" w:rsidP="009203D6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3F205" w14:textId="77777777" w:rsidR="001C5BFA" w:rsidRDefault="001C5BFA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C5BFA" w:rsidRPr="00834833" w14:paraId="6D515BB5" w14:textId="77777777" w:rsidTr="008E40CD">
        <w:tc>
          <w:tcPr>
            <w:tcW w:w="9067" w:type="dxa"/>
            <w:shd w:val="clear" w:color="auto" w:fill="B4C6E7"/>
          </w:tcPr>
          <w:p w14:paraId="58E892B7" w14:textId="01025B1D" w:rsidR="001C5BFA" w:rsidRPr="002B42AD" w:rsidRDefault="001C5BFA" w:rsidP="000A01BE">
            <w:pPr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 xml:space="preserve">Section D – </w:t>
            </w:r>
            <w:r w:rsidR="002A04BE">
              <w:rPr>
                <w:rFonts w:ascii="Arial" w:hAnsi="Arial" w:cs="Arial"/>
                <w:b/>
                <w:bCs/>
              </w:rPr>
              <w:t xml:space="preserve">Prevent </w:t>
            </w:r>
            <w:r w:rsidR="002A04BE" w:rsidRPr="002A04BE">
              <w:rPr>
                <w:rFonts w:ascii="Arial" w:hAnsi="Arial" w:cs="Arial"/>
                <w:b/>
                <w:bCs/>
              </w:rPr>
              <w:t>Duty</w:t>
            </w:r>
            <w:r w:rsidR="002B42AD" w:rsidRPr="002A04BE">
              <w:rPr>
                <w:rFonts w:ascii="Arial" w:hAnsi="Arial" w:cs="Arial"/>
                <w:b/>
                <w:bCs/>
              </w:rPr>
              <w:t xml:space="preserve"> </w:t>
            </w:r>
            <w:r w:rsidR="00112B4C" w:rsidRPr="002A04BE">
              <w:rPr>
                <w:rFonts w:ascii="Arial" w:hAnsi="Arial" w:cs="Arial"/>
                <w:b/>
              </w:rPr>
              <w:t>(UK-based partners</w:t>
            </w:r>
            <w:r w:rsidR="000D2444" w:rsidRPr="002A04BE">
              <w:rPr>
                <w:rFonts w:ascii="Arial" w:hAnsi="Arial" w:cs="Arial"/>
                <w:b/>
              </w:rPr>
              <w:t>/</w:t>
            </w:r>
            <w:r w:rsidR="00112B4C" w:rsidRPr="002A04BE">
              <w:rPr>
                <w:rFonts w:ascii="Arial" w:hAnsi="Arial" w:cs="Arial"/>
                <w:b/>
              </w:rPr>
              <w:t>subsidiaries only)</w:t>
            </w:r>
          </w:p>
        </w:tc>
      </w:tr>
    </w:tbl>
    <w:p w14:paraId="653817CD" w14:textId="77777777" w:rsidR="001C5BFA" w:rsidRDefault="001C5BFA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112B4C" w:rsidRPr="000A7E4E" w14:paraId="35ABE31B" w14:textId="77777777" w:rsidTr="1FB5E05D">
        <w:trPr>
          <w:trHeight w:val="20"/>
        </w:trPr>
        <w:tc>
          <w:tcPr>
            <w:tcW w:w="9101" w:type="dxa"/>
            <w:shd w:val="clear" w:color="auto" w:fill="D9D9D9" w:themeFill="background1" w:themeFillShade="D9"/>
          </w:tcPr>
          <w:p w14:paraId="33F606CA" w14:textId="65EC1420" w:rsidR="00112B4C" w:rsidRPr="00112B4C" w:rsidRDefault="7A2231AE" w:rsidP="00AA3F09">
            <w:pPr>
              <w:rPr>
                <w:rFonts w:ascii="Arial" w:hAnsi="Arial" w:cs="Arial"/>
              </w:rPr>
            </w:pPr>
            <w:r w:rsidRPr="1FB5E05D">
              <w:rPr>
                <w:rFonts w:ascii="Arial" w:hAnsi="Arial" w:cs="Arial"/>
              </w:rPr>
              <w:t xml:space="preserve">Please comment on activities relating to </w:t>
            </w:r>
            <w:r w:rsidR="640EE62C" w:rsidRPr="1FB5E05D">
              <w:rPr>
                <w:rFonts w:ascii="Arial" w:hAnsi="Arial" w:cs="Arial"/>
              </w:rPr>
              <w:t>your</w:t>
            </w:r>
            <w:r w:rsidRPr="1FB5E05D">
              <w:rPr>
                <w:rFonts w:ascii="Arial" w:hAnsi="Arial" w:cs="Arial"/>
              </w:rPr>
              <w:t xml:space="preserve"> </w:t>
            </w:r>
            <w:r w:rsidR="111B0A40" w:rsidRPr="1FB5E05D">
              <w:rPr>
                <w:rFonts w:ascii="Arial" w:hAnsi="Arial" w:cs="Arial"/>
              </w:rPr>
              <w:t>i</w:t>
            </w:r>
            <w:r w:rsidRPr="1FB5E05D">
              <w:rPr>
                <w:rFonts w:ascii="Arial" w:hAnsi="Arial" w:cs="Arial"/>
              </w:rPr>
              <w:t>nstitutional Prevent Strategy</w:t>
            </w:r>
            <w:r w:rsidR="1E5810E4" w:rsidRPr="1FB5E05D">
              <w:rPr>
                <w:rFonts w:ascii="Arial" w:hAnsi="Arial" w:cs="Arial"/>
              </w:rPr>
              <w:t>.</w:t>
            </w:r>
          </w:p>
          <w:p w14:paraId="46549383" w14:textId="02192562" w:rsidR="00112B4C" w:rsidRPr="002C29D7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all cases data should cover the academic year from 1 August to 31 July.</w:t>
            </w:r>
          </w:p>
        </w:tc>
      </w:tr>
    </w:tbl>
    <w:p w14:paraId="1E3451EF" w14:textId="77777777" w:rsidR="00112B4C" w:rsidRDefault="00112B4C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87"/>
        <w:gridCol w:w="874"/>
      </w:tblGrid>
      <w:tr w:rsidR="000A01BE" w:rsidRPr="000A7E4E" w14:paraId="22C5EDD9" w14:textId="77777777" w:rsidTr="1FB5E05D">
        <w:trPr>
          <w:trHeight w:val="231"/>
        </w:trPr>
        <w:tc>
          <w:tcPr>
            <w:tcW w:w="8227" w:type="dxa"/>
            <w:gridSpan w:val="2"/>
            <w:shd w:val="clear" w:color="auto" w:fill="D9D9D9" w:themeFill="background1" w:themeFillShade="D9"/>
          </w:tcPr>
          <w:p w14:paraId="58381078" w14:textId="4C7F40C4" w:rsidR="005D7B1A" w:rsidRPr="008E39E6" w:rsidRDefault="7A2231AE" w:rsidP="1FB5E05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="Arial" w:hAnsi="Arial" w:cs="Arial"/>
                <w:b/>
                <w:bCs/>
              </w:rPr>
            </w:pPr>
            <w:r w:rsidRPr="1FB5E05D">
              <w:rPr>
                <w:rFonts w:ascii="Arial" w:hAnsi="Arial" w:cs="Arial"/>
                <w:b/>
                <w:bCs/>
              </w:rPr>
              <w:t>Welfare</w:t>
            </w:r>
            <w:r w:rsidR="5B14C47C" w:rsidRPr="1FB5E05D">
              <w:rPr>
                <w:rFonts w:ascii="Arial" w:hAnsi="Arial" w:cs="Arial"/>
                <w:b/>
                <w:bCs/>
              </w:rPr>
              <w:t xml:space="preserve"> Cases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14:paraId="79DCB2D7" w14:textId="77777777" w:rsidR="00112B4C" w:rsidRDefault="00112B4C" w:rsidP="003138E8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</w:tr>
      <w:tr w:rsidR="00112B4C" w:rsidRPr="000A7E4E" w14:paraId="7B5DB94B" w14:textId="77777777" w:rsidTr="1FB5E05D">
        <w:trPr>
          <w:trHeight w:val="440"/>
        </w:trPr>
        <w:tc>
          <w:tcPr>
            <w:tcW w:w="540" w:type="dxa"/>
            <w:shd w:val="clear" w:color="auto" w:fill="auto"/>
            <w:vAlign w:val="center"/>
          </w:tcPr>
          <w:p w14:paraId="1E426E88" w14:textId="77777777" w:rsidR="00112B4C" w:rsidRPr="00730FB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59722EE" w14:textId="08E9F387" w:rsidR="00112B4C" w:rsidRPr="00730FB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welfare cases referred for specialist advice and support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2240843" w14:textId="77777777" w:rsidR="00112B4C" w:rsidRPr="00730FBB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5807550C" w14:textId="77777777" w:rsidTr="1FB5E05D">
        <w:trPr>
          <w:trHeight w:val="440"/>
        </w:trPr>
        <w:tc>
          <w:tcPr>
            <w:tcW w:w="540" w:type="dxa"/>
            <w:shd w:val="clear" w:color="auto" w:fill="auto"/>
            <w:vAlign w:val="center"/>
          </w:tcPr>
          <w:p w14:paraId="559A72F9" w14:textId="77777777" w:rsidR="00112B4C" w:rsidRPr="00E64DDF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E64DDF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13996B2" w14:textId="123046C1" w:rsidR="00112B4C" w:rsidRPr="00E64DDF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Prevent-related cases escalated to the point at which the Prevent lead has become involved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956F525" w14:textId="77777777" w:rsidR="00112B4C" w:rsidRPr="00E64DDF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3104489C" w14:textId="77777777" w:rsidTr="1FB5E05D">
        <w:trPr>
          <w:trHeight w:val="440"/>
        </w:trPr>
        <w:tc>
          <w:tcPr>
            <w:tcW w:w="540" w:type="dxa"/>
            <w:shd w:val="clear" w:color="auto" w:fill="auto"/>
            <w:vAlign w:val="center"/>
          </w:tcPr>
          <w:p w14:paraId="2C568793" w14:textId="77777777" w:rsidR="00112B4C" w:rsidRPr="00E64DDF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iii)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E9BE08E" w14:textId="6117233E" w:rsidR="00112B4C" w:rsidRPr="00E64DDF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Prevent-related cases which lead to external advice being sought from Prevent partners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D026C60" w14:textId="77777777" w:rsidR="00112B4C" w:rsidRPr="00E64DDF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6C906234" w14:textId="77777777" w:rsidTr="00E83F67">
        <w:trPr>
          <w:trHeight w:val="379"/>
        </w:trPr>
        <w:tc>
          <w:tcPr>
            <w:tcW w:w="540" w:type="dxa"/>
            <w:shd w:val="clear" w:color="auto" w:fill="auto"/>
            <w:vAlign w:val="center"/>
          </w:tcPr>
          <w:p w14:paraId="0C62692F" w14:textId="77777777" w:rsidR="00112B4C" w:rsidRPr="00DB0640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iv)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669E1C1" w14:textId="4FAFE627" w:rsidR="00112B4C" w:rsidRPr="00DB0640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formal referrals to Channel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066D00" w14:textId="77777777" w:rsidR="00112B4C" w:rsidRPr="00DB0640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5D1DE4" w14:paraId="0F5EAD42" w14:textId="77777777" w:rsidTr="1FB5E05D">
        <w:trPr>
          <w:trHeight w:val="440"/>
        </w:trPr>
        <w:tc>
          <w:tcPr>
            <w:tcW w:w="9101" w:type="dxa"/>
            <w:gridSpan w:val="3"/>
            <w:shd w:val="clear" w:color="auto" w:fill="auto"/>
          </w:tcPr>
          <w:p w14:paraId="7A14507C" w14:textId="77777777" w:rsidR="00112B4C" w:rsidRPr="005D1DE4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5D1DE4">
              <w:rPr>
                <w:rFonts w:ascii="Arial" w:hAnsi="Arial" w:cs="Arial"/>
                <w:i/>
                <w:sz w:val="22"/>
              </w:rPr>
              <w:t>Please add any further technical information that you believe would be helpful or relevant for OfS to know regarding Welfare.  (max. 250 words)</w:t>
            </w:r>
          </w:p>
          <w:p w14:paraId="78609EF4" w14:textId="77777777" w:rsidR="00112B4C" w:rsidRPr="0070728F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BEE4DD" w14:textId="77777777" w:rsidR="00112B4C" w:rsidRPr="005D1DE4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3E296E94" w14:textId="77777777" w:rsidR="00112B4C" w:rsidRDefault="00112B4C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254"/>
        <w:gridCol w:w="2389"/>
        <w:gridCol w:w="873"/>
      </w:tblGrid>
      <w:tr w:rsidR="000A01BE" w:rsidRPr="000A7E4E" w14:paraId="39FF38CC" w14:textId="77777777" w:rsidTr="1FB5E05D">
        <w:trPr>
          <w:trHeight w:val="313"/>
        </w:trPr>
        <w:tc>
          <w:tcPr>
            <w:tcW w:w="8228" w:type="dxa"/>
            <w:gridSpan w:val="3"/>
            <w:shd w:val="clear" w:color="auto" w:fill="D9D9D9" w:themeFill="background1" w:themeFillShade="D9"/>
          </w:tcPr>
          <w:p w14:paraId="5684070B" w14:textId="1F699701" w:rsidR="003138E8" w:rsidRPr="003138E8" w:rsidRDefault="7A2231AE" w:rsidP="1FB5E05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="Arial" w:hAnsi="Arial" w:cs="Arial"/>
                <w:b/>
                <w:bCs/>
              </w:rPr>
            </w:pPr>
            <w:r w:rsidRPr="1FB5E05D">
              <w:rPr>
                <w:rFonts w:ascii="Arial" w:hAnsi="Arial" w:cs="Arial"/>
                <w:b/>
                <w:bCs/>
              </w:rPr>
              <w:t>Events &amp; Speakers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220F24B0" w14:textId="77777777" w:rsidR="00112B4C" w:rsidRDefault="00112B4C" w:rsidP="003138E8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</w:tr>
      <w:tr w:rsidR="00112B4C" w:rsidRPr="000A7E4E" w14:paraId="22A4256F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0F32C12E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proofErr w:type="spellStart"/>
            <w:r w:rsidRPr="0039560B">
              <w:rPr>
                <w:rFonts w:ascii="Arial" w:hAnsi="Arial" w:cs="Arial"/>
              </w:rPr>
              <w:t>i</w:t>
            </w:r>
            <w:proofErr w:type="spellEnd"/>
            <w:r w:rsidRPr="0039560B">
              <w:rPr>
                <w:rFonts w:ascii="Arial" w:hAnsi="Arial" w:cs="Arial"/>
              </w:rPr>
              <w:t>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2929B7BC" w14:textId="308B3468" w:rsidR="00112B4C" w:rsidRPr="0039560B" w:rsidRDefault="7A2231AE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1FB5E05D">
              <w:rPr>
                <w:rFonts w:ascii="Arial" w:hAnsi="Arial" w:cs="Arial"/>
              </w:rPr>
              <w:t xml:space="preserve">Total number of events/speakers approved.  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407A7FB6" w14:textId="77777777" w:rsidR="00112B4C" w:rsidRPr="004438B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</w:rPr>
            </w:pPr>
            <w:r w:rsidRPr="004438BB">
              <w:rPr>
                <w:rFonts w:ascii="Arial" w:hAnsi="Arial" w:cs="Arial"/>
                <w:sz w:val="22"/>
              </w:rPr>
              <w:t>Estimate / Actual</w:t>
            </w:r>
          </w:p>
          <w:p w14:paraId="36824FD8" w14:textId="77777777" w:rsidR="00112B4C" w:rsidRPr="004438B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i/>
                <w:sz w:val="20"/>
              </w:rPr>
            </w:pPr>
            <w:r w:rsidRPr="004438BB">
              <w:rPr>
                <w:rFonts w:ascii="Arial" w:hAnsi="Arial" w:cs="Arial"/>
                <w:i/>
                <w:sz w:val="18"/>
              </w:rPr>
              <w:t>(delete as appropriate)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03DEC6F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0C2CBCBE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0E3CD544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39560B">
              <w:rPr>
                <w:rFonts w:ascii="Arial" w:hAnsi="Arial" w:cs="Arial"/>
              </w:rPr>
              <w:t>ii)</w:t>
            </w: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 w14:paraId="4ECE3F2F" w14:textId="2A1D3DD6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events/speakers approved with conditions/mitigations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95AD1BA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18971D89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2B517547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iii)</w:t>
            </w: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 w14:paraId="6F0CFDBB" w14:textId="3EDA0226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events/speakers referred to the highest decision maker in the provider’s process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06EE013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3D7112D2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7854C212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iv)</w:t>
            </w: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 w14:paraId="66A61A4F" w14:textId="4C91499D" w:rsidR="00112B4C" w:rsidRPr="0039560B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events/speaker requests rejected</w:t>
            </w:r>
            <w:r w:rsidR="0052641D">
              <w:rPr>
                <w:rFonts w:ascii="Arial" w:hAnsi="Arial" w:cs="Arial"/>
              </w:rPr>
              <w:t>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D4C2696" w14:textId="77777777" w:rsidR="00112B4C" w:rsidRPr="0039560B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  <w:tr w:rsidR="00112B4C" w:rsidRPr="000A7E4E" w14:paraId="5F9363B5" w14:textId="77777777" w:rsidTr="1FB5E05D">
        <w:trPr>
          <w:trHeight w:val="440"/>
        </w:trPr>
        <w:tc>
          <w:tcPr>
            <w:tcW w:w="9101" w:type="dxa"/>
            <w:gridSpan w:val="4"/>
            <w:shd w:val="clear" w:color="auto" w:fill="auto"/>
          </w:tcPr>
          <w:p w14:paraId="35EBE352" w14:textId="77777777" w:rsidR="00112B4C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</w:rPr>
            </w:pPr>
            <w:r w:rsidRPr="00DB0640">
              <w:rPr>
                <w:rFonts w:ascii="Arial" w:hAnsi="Arial" w:cs="Arial"/>
                <w:i/>
                <w:sz w:val="22"/>
              </w:rPr>
              <w:t xml:space="preserve">Please add any further technical information </w:t>
            </w:r>
            <w:r>
              <w:rPr>
                <w:rFonts w:ascii="Arial" w:hAnsi="Arial" w:cs="Arial"/>
                <w:i/>
                <w:sz w:val="22"/>
              </w:rPr>
              <w:t>that</w:t>
            </w:r>
            <w:r w:rsidRPr="00DB0640">
              <w:rPr>
                <w:rFonts w:ascii="Arial" w:hAnsi="Arial" w:cs="Arial"/>
                <w:i/>
                <w:sz w:val="22"/>
              </w:rPr>
              <w:t xml:space="preserve"> you believe would be helpful or relevant for OfS to know regarding </w:t>
            </w:r>
            <w:r>
              <w:rPr>
                <w:rFonts w:ascii="Arial" w:hAnsi="Arial" w:cs="Arial"/>
                <w:i/>
                <w:sz w:val="22"/>
              </w:rPr>
              <w:t>Events &amp; Speakers</w:t>
            </w:r>
            <w:r w:rsidRPr="00DB0640">
              <w:rPr>
                <w:rFonts w:ascii="Arial" w:hAnsi="Arial" w:cs="Arial"/>
                <w:i/>
                <w:sz w:val="22"/>
              </w:rPr>
              <w:t>.  (max. 250 words)</w:t>
            </w:r>
          </w:p>
          <w:p w14:paraId="357CA33F" w14:textId="77777777" w:rsidR="00112B4C" w:rsidRPr="00DA6CFF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8F754B" w14:textId="77777777" w:rsidR="00112B4C" w:rsidRPr="00901110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34651010" w14:textId="77777777" w:rsidR="00112B4C" w:rsidRDefault="00112B4C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642"/>
        <w:gridCol w:w="874"/>
      </w:tblGrid>
      <w:tr w:rsidR="000A01BE" w:rsidRPr="000A7E4E" w14:paraId="0E9843BC" w14:textId="77777777" w:rsidTr="1FB5E05D">
        <w:trPr>
          <w:trHeight w:val="327"/>
        </w:trPr>
        <w:tc>
          <w:tcPr>
            <w:tcW w:w="8227" w:type="dxa"/>
            <w:gridSpan w:val="2"/>
            <w:shd w:val="clear" w:color="auto" w:fill="D9D9D9" w:themeFill="background1" w:themeFillShade="D9"/>
          </w:tcPr>
          <w:p w14:paraId="24261293" w14:textId="1B04A1E8" w:rsidR="006E3258" w:rsidRPr="006E3258" w:rsidRDefault="5974A447" w:rsidP="1FB5E05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="Arial" w:hAnsi="Arial" w:cs="Arial"/>
                <w:b/>
                <w:bCs/>
              </w:rPr>
            </w:pPr>
            <w:r w:rsidRPr="1FB5E05D">
              <w:rPr>
                <w:rFonts w:ascii="Arial" w:hAnsi="Arial" w:cs="Arial"/>
                <w:b/>
                <w:bCs/>
              </w:rPr>
              <w:lastRenderedPageBreak/>
              <w:t xml:space="preserve">Staff </w:t>
            </w:r>
            <w:r w:rsidR="7A2231AE" w:rsidRPr="1FB5E05D">
              <w:rPr>
                <w:rFonts w:ascii="Arial" w:hAnsi="Arial" w:cs="Arial"/>
                <w:b/>
                <w:bCs/>
              </w:rPr>
              <w:t>Training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14:paraId="63A3664B" w14:textId="77777777" w:rsidR="00112B4C" w:rsidRPr="0062579C" w:rsidRDefault="00112B4C" w:rsidP="00C2243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szCs w:val="28"/>
              </w:rPr>
            </w:pPr>
            <w:r w:rsidRPr="0062579C">
              <w:rPr>
                <w:rFonts w:ascii="Arial" w:hAnsi="Arial" w:cs="Arial"/>
                <w:b/>
                <w:szCs w:val="28"/>
              </w:rPr>
              <w:t>N</w:t>
            </w:r>
            <w:r>
              <w:rPr>
                <w:rFonts w:ascii="Arial" w:hAnsi="Arial" w:cs="Arial"/>
                <w:b/>
                <w:szCs w:val="28"/>
              </w:rPr>
              <w:t>o.</w:t>
            </w:r>
          </w:p>
        </w:tc>
      </w:tr>
      <w:tr w:rsidR="00112B4C" w:rsidRPr="000A7E4E" w14:paraId="162E9C95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026B39C6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proofErr w:type="spellStart"/>
            <w:r w:rsidRPr="002C304C">
              <w:rPr>
                <w:rFonts w:ascii="Arial" w:hAnsi="Arial" w:cs="Arial"/>
                <w:szCs w:val="28"/>
              </w:rPr>
              <w:t>i</w:t>
            </w:r>
            <w:proofErr w:type="spellEnd"/>
            <w:r w:rsidRPr="002C304C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6694166D" w14:textId="7CC1F5C1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Number of staff identified as key to Prevent delivery</w:t>
            </w:r>
            <w:r w:rsidR="0052641D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A2D47F6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112B4C" w:rsidRPr="000A7E4E" w14:paraId="68F810DA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1539CF68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ii)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65D68300" w14:textId="37FDF8A1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Number of key staff receiving induction Prevent training</w:t>
            </w:r>
            <w:r w:rsidR="0052641D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16C7602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112B4C" w:rsidRPr="000A7E4E" w14:paraId="519CA8CB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0FAB6B37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iii)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3E3CE5A9" w14:textId="25381AB9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Number of key staff receiving refresher Prevent training</w:t>
            </w:r>
            <w:r w:rsidR="0052641D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1436594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112B4C" w:rsidRPr="000A7E4E" w14:paraId="41DBF663" w14:textId="77777777" w:rsidTr="1FB5E05D">
        <w:trPr>
          <w:trHeight w:val="440"/>
        </w:trPr>
        <w:tc>
          <w:tcPr>
            <w:tcW w:w="585" w:type="dxa"/>
            <w:shd w:val="clear" w:color="auto" w:fill="auto"/>
            <w:vAlign w:val="center"/>
          </w:tcPr>
          <w:p w14:paraId="02045F46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iv)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7CC7A6A4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Cs w:val="28"/>
              </w:rPr>
            </w:pPr>
            <w:r w:rsidRPr="002C304C">
              <w:rPr>
                <w:rFonts w:ascii="Arial" w:hAnsi="Arial" w:cs="Arial"/>
                <w:szCs w:val="28"/>
              </w:rPr>
              <w:t>Number of staff receiving broader welfare/safeguarding awareness training/briefing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50D3D9" w14:textId="77777777" w:rsidR="00112B4C" w:rsidRPr="002C304C" w:rsidRDefault="00112B4C" w:rsidP="00152E75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112B4C" w:rsidRPr="000A7E4E" w14:paraId="4E9184D8" w14:textId="77777777" w:rsidTr="1FB5E05D">
        <w:trPr>
          <w:trHeight w:val="800"/>
        </w:trPr>
        <w:tc>
          <w:tcPr>
            <w:tcW w:w="9101" w:type="dxa"/>
            <w:gridSpan w:val="3"/>
            <w:shd w:val="clear" w:color="auto" w:fill="auto"/>
          </w:tcPr>
          <w:p w14:paraId="2E88038A" w14:textId="77777777" w:rsidR="00112B4C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  <w:r w:rsidRPr="00DB0640">
              <w:rPr>
                <w:rFonts w:ascii="Arial" w:hAnsi="Arial" w:cs="Arial"/>
                <w:i/>
                <w:sz w:val="22"/>
              </w:rPr>
              <w:t xml:space="preserve">Please add any further technical information </w:t>
            </w:r>
            <w:r>
              <w:rPr>
                <w:rFonts w:ascii="Arial" w:hAnsi="Arial" w:cs="Arial"/>
                <w:i/>
                <w:sz w:val="22"/>
              </w:rPr>
              <w:t>that</w:t>
            </w:r>
            <w:r w:rsidRPr="00DB0640">
              <w:rPr>
                <w:rFonts w:ascii="Arial" w:hAnsi="Arial" w:cs="Arial"/>
                <w:i/>
                <w:sz w:val="22"/>
              </w:rPr>
              <w:t xml:space="preserve"> you believe would be helpful or relevant for OfS to know regarding </w:t>
            </w:r>
            <w:r>
              <w:rPr>
                <w:rFonts w:ascii="Arial" w:hAnsi="Arial" w:cs="Arial"/>
                <w:i/>
                <w:sz w:val="22"/>
              </w:rPr>
              <w:t>Training</w:t>
            </w:r>
            <w:r w:rsidRPr="00DB0640">
              <w:rPr>
                <w:rFonts w:ascii="Arial" w:hAnsi="Arial" w:cs="Arial"/>
                <w:i/>
                <w:sz w:val="22"/>
              </w:rPr>
              <w:t>.  (max. 250 words)</w:t>
            </w:r>
          </w:p>
          <w:p w14:paraId="32FC9B3A" w14:textId="77777777" w:rsidR="00112B4C" w:rsidRPr="00DA6CFF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DBCE99" w14:textId="77777777" w:rsidR="00112B4C" w:rsidRPr="00901110" w:rsidRDefault="00112B4C" w:rsidP="000A01BE">
            <w:pPr>
              <w:tabs>
                <w:tab w:val="num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3FA23453" w14:textId="77777777" w:rsidR="000A01BE" w:rsidRDefault="000A01BE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A01BE" w:rsidRPr="00834833" w14:paraId="383EEC34" w14:textId="77777777" w:rsidTr="005013A2">
        <w:tc>
          <w:tcPr>
            <w:tcW w:w="9067" w:type="dxa"/>
            <w:shd w:val="clear" w:color="auto" w:fill="B4C6E7"/>
          </w:tcPr>
          <w:p w14:paraId="4CBE3688" w14:textId="77777777" w:rsidR="000A01BE" w:rsidRPr="00834833" w:rsidRDefault="000A01BE" w:rsidP="00834833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Section E – Action Plan</w:t>
            </w:r>
          </w:p>
        </w:tc>
      </w:tr>
    </w:tbl>
    <w:p w14:paraId="60F856D6" w14:textId="77777777" w:rsidR="0011314F" w:rsidRDefault="0011314F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64AE8" w:rsidRPr="000A7E4E" w14:paraId="4E78F521" w14:textId="77777777" w:rsidTr="005013A2">
        <w:trPr>
          <w:trHeight w:val="20"/>
        </w:trPr>
        <w:tc>
          <w:tcPr>
            <w:tcW w:w="9101" w:type="dxa"/>
            <w:shd w:val="clear" w:color="auto" w:fill="E7E6E6"/>
          </w:tcPr>
          <w:p w14:paraId="322848AD" w14:textId="5C136ED6" w:rsidR="00564AE8" w:rsidRPr="000A01BE" w:rsidRDefault="000A01BE" w:rsidP="000A01BE">
            <w:pPr>
              <w:numPr>
                <w:ilvl w:val="0"/>
                <w:numId w:val="32"/>
              </w:numPr>
              <w:ind w:left="314"/>
              <w:rPr>
                <w:rFonts w:ascii="Arial" w:hAnsi="Arial" w:cs="Arial"/>
                <w:bCs/>
              </w:rPr>
            </w:pPr>
            <w:r w:rsidRPr="000A01BE">
              <w:rPr>
                <w:rFonts w:ascii="Arial" w:hAnsi="Arial" w:cs="Arial"/>
                <w:bCs/>
              </w:rPr>
              <w:t>Please comment on the effectiveness and impact of the strategies put in place to deliver the actions identified in the previous report</w:t>
            </w:r>
            <w:r w:rsidR="002825B0">
              <w:rPr>
                <w:rFonts w:ascii="Arial" w:hAnsi="Arial" w:cs="Arial"/>
                <w:bCs/>
              </w:rPr>
              <w:t xml:space="preserve">.  </w:t>
            </w:r>
            <w:r w:rsidR="003B1E9D">
              <w:rPr>
                <w:rFonts w:ascii="Arial" w:hAnsi="Arial" w:cs="Arial"/>
                <w:bCs/>
              </w:rPr>
              <w:t>I</w:t>
            </w:r>
            <w:r w:rsidR="002825B0">
              <w:rPr>
                <w:rFonts w:ascii="Arial" w:hAnsi="Arial" w:cs="Arial"/>
                <w:bCs/>
              </w:rPr>
              <w:t xml:space="preserve">nclude </w:t>
            </w:r>
            <w:r w:rsidR="00996E27">
              <w:rPr>
                <w:rFonts w:ascii="Arial" w:hAnsi="Arial" w:cs="Arial"/>
                <w:bCs/>
              </w:rPr>
              <w:t xml:space="preserve">data to evidence the </w:t>
            </w:r>
            <w:r w:rsidR="00C008F7">
              <w:rPr>
                <w:rFonts w:ascii="Arial" w:hAnsi="Arial" w:cs="Arial"/>
                <w:bCs/>
              </w:rPr>
              <w:t>impact/</w:t>
            </w:r>
            <w:r w:rsidR="00996E27">
              <w:rPr>
                <w:rFonts w:ascii="Arial" w:hAnsi="Arial" w:cs="Arial"/>
                <w:bCs/>
              </w:rPr>
              <w:t>outcomes where available</w:t>
            </w:r>
            <w:r w:rsidR="00924A67">
              <w:rPr>
                <w:rFonts w:ascii="Arial" w:hAnsi="Arial" w:cs="Arial"/>
                <w:bCs/>
              </w:rPr>
              <w:t xml:space="preserve"> </w:t>
            </w:r>
            <w:r w:rsidR="00175E12" w:rsidRPr="00175E12">
              <w:rPr>
                <w:rFonts w:ascii="Arial" w:hAnsi="Arial" w:cs="Arial"/>
                <w:bCs/>
                <w:sz w:val="22"/>
                <w:szCs w:val="22"/>
              </w:rPr>
              <w:t>(add more lines as required)</w:t>
            </w:r>
            <w:r w:rsidRPr="00175E1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160DC7E" w14:textId="77777777" w:rsidR="000A01BE" w:rsidRPr="00134F2A" w:rsidRDefault="000A01BE" w:rsidP="000A01BE">
      <w:pPr>
        <w:tabs>
          <w:tab w:val="num" w:pos="720"/>
          <w:tab w:val="left" w:pos="1080"/>
        </w:tabs>
        <w:rPr>
          <w:rFonts w:ascii="Arial" w:hAnsi="Arial" w:cs="Arial"/>
          <w:sz w:val="12"/>
          <w:szCs w:val="12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394"/>
        <w:gridCol w:w="3969"/>
      </w:tblGrid>
      <w:tr w:rsidR="00055CC2" w:rsidRPr="00834833" w14:paraId="4120561F" w14:textId="77777777" w:rsidTr="00BA720F">
        <w:tc>
          <w:tcPr>
            <w:tcW w:w="738" w:type="dxa"/>
            <w:shd w:val="clear" w:color="auto" w:fill="E7E6E6"/>
          </w:tcPr>
          <w:p w14:paraId="5BF524B4" w14:textId="3D89841D" w:rsidR="00055CC2" w:rsidRPr="00834833" w:rsidRDefault="00055CC2" w:rsidP="00834833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394" w:type="dxa"/>
            <w:shd w:val="clear" w:color="auto" w:fill="E7E6E6"/>
          </w:tcPr>
          <w:p w14:paraId="4BF777A8" w14:textId="092E9ACB" w:rsidR="00055CC2" w:rsidRPr="00834833" w:rsidRDefault="00055CC2" w:rsidP="00834833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969" w:type="dxa"/>
            <w:shd w:val="clear" w:color="auto" w:fill="E7E6E6"/>
          </w:tcPr>
          <w:p w14:paraId="6FB65679" w14:textId="1784A678" w:rsidR="00055CC2" w:rsidRPr="00834833" w:rsidRDefault="00055CC2" w:rsidP="00834833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 xml:space="preserve">Outcome </w:t>
            </w:r>
            <w:r w:rsidR="00403156">
              <w:rPr>
                <w:rFonts w:ascii="Arial" w:hAnsi="Arial" w:cs="Arial"/>
                <w:b/>
                <w:bCs/>
              </w:rPr>
              <w:t xml:space="preserve">and </w:t>
            </w:r>
            <w:r w:rsidRPr="00834833">
              <w:rPr>
                <w:rFonts w:ascii="Arial" w:hAnsi="Arial" w:cs="Arial"/>
                <w:b/>
                <w:bCs/>
              </w:rPr>
              <w:t>Impact</w:t>
            </w:r>
          </w:p>
        </w:tc>
      </w:tr>
      <w:tr w:rsidR="00055CC2" w:rsidRPr="00DA6CFF" w14:paraId="490E931F" w14:textId="77777777" w:rsidTr="00BA720F">
        <w:tc>
          <w:tcPr>
            <w:tcW w:w="738" w:type="dxa"/>
            <w:vAlign w:val="center"/>
          </w:tcPr>
          <w:p w14:paraId="2450092D" w14:textId="7B5FD9B4" w:rsidR="00055CC2" w:rsidRPr="00DA6CFF" w:rsidRDefault="0091304C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94A7F9" w14:textId="4EE78E6F" w:rsidR="00055CC2" w:rsidRPr="00DA6CFF" w:rsidRDefault="00055CC2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FCC497" w14:textId="77777777" w:rsidR="00055CC2" w:rsidRPr="00DA6CFF" w:rsidRDefault="00055CC2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CC2" w:rsidRPr="00DA6CFF" w14:paraId="52F46A75" w14:textId="77777777" w:rsidTr="00BA720F">
        <w:tc>
          <w:tcPr>
            <w:tcW w:w="738" w:type="dxa"/>
            <w:vAlign w:val="center"/>
          </w:tcPr>
          <w:p w14:paraId="2BDD14B5" w14:textId="705D4BA8" w:rsidR="00055CC2" w:rsidRPr="00DA6CFF" w:rsidRDefault="0091304C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2EE3ED" w14:textId="7EC6CE16" w:rsidR="00055CC2" w:rsidRPr="00DA6CFF" w:rsidRDefault="00055CC2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EAE8DE" w14:textId="77777777" w:rsidR="00055CC2" w:rsidRPr="00DA6CFF" w:rsidRDefault="00055CC2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CC2" w:rsidRPr="00DA6CFF" w14:paraId="68D87EC9" w14:textId="77777777" w:rsidTr="00BA720F">
        <w:tc>
          <w:tcPr>
            <w:tcW w:w="738" w:type="dxa"/>
            <w:vAlign w:val="center"/>
          </w:tcPr>
          <w:p w14:paraId="52143960" w14:textId="2D3ED9CA" w:rsidR="00055CC2" w:rsidRPr="00DA6CFF" w:rsidRDefault="0091304C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A4F43B" w14:textId="1809FBF9" w:rsidR="00055CC2" w:rsidRPr="00DA6CFF" w:rsidRDefault="00055CC2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A3A3A" w14:textId="77777777" w:rsidR="00055CC2" w:rsidRPr="00DA6CFF" w:rsidRDefault="00055CC2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B79" w:rsidRPr="00DA6CFF" w14:paraId="44997230" w14:textId="77777777" w:rsidTr="00BA720F">
        <w:tc>
          <w:tcPr>
            <w:tcW w:w="738" w:type="dxa"/>
            <w:vAlign w:val="center"/>
          </w:tcPr>
          <w:p w14:paraId="50ADCEFB" w14:textId="21047B2E" w:rsidR="00FE2B79" w:rsidRDefault="00FE2B79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EA61DB" w14:textId="77777777" w:rsidR="00FE2B79" w:rsidRPr="00DA6CFF" w:rsidRDefault="00FE2B79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B8CCE6" w14:textId="77777777" w:rsidR="00FE2B79" w:rsidRPr="00DA6CFF" w:rsidRDefault="00FE2B79" w:rsidP="0091304C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4DC4E" w14:textId="77777777" w:rsidR="00665FB8" w:rsidRDefault="00665FB8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0A01BE" w:rsidRPr="00834833" w14:paraId="2F3362A4" w14:textId="77777777" w:rsidTr="005013A2">
        <w:tc>
          <w:tcPr>
            <w:tcW w:w="9120" w:type="dxa"/>
            <w:shd w:val="clear" w:color="auto" w:fill="E7E6E6" w:themeFill="background2"/>
          </w:tcPr>
          <w:p w14:paraId="08047CC6" w14:textId="77777777" w:rsidR="000A01BE" w:rsidRPr="00834833" w:rsidRDefault="00175E12" w:rsidP="00834833">
            <w:pPr>
              <w:numPr>
                <w:ilvl w:val="0"/>
                <w:numId w:val="32"/>
              </w:numPr>
              <w:ind w:left="314"/>
              <w:rPr>
                <w:rFonts w:ascii="Arial" w:hAnsi="Arial" w:cs="Arial"/>
                <w:bCs/>
              </w:rPr>
            </w:pPr>
            <w:r w:rsidRPr="00834833">
              <w:rPr>
                <w:rFonts w:ascii="Arial" w:hAnsi="Arial" w:cs="Arial"/>
                <w:bCs/>
              </w:rPr>
              <w:t>P</w:t>
            </w:r>
            <w:r w:rsidR="000A01BE" w:rsidRPr="00834833">
              <w:rPr>
                <w:rFonts w:ascii="Arial" w:hAnsi="Arial" w:cs="Arial"/>
                <w:bCs/>
              </w:rPr>
              <w:t xml:space="preserve">lease identify actions </w:t>
            </w:r>
            <w:r w:rsidR="00BA2FDD" w:rsidRPr="00834833">
              <w:rPr>
                <w:rFonts w:ascii="Arial" w:hAnsi="Arial" w:cs="Arial"/>
                <w:bCs/>
              </w:rPr>
              <w:t xml:space="preserve">in relation to the </w:t>
            </w:r>
            <w:r w:rsidR="00BA2FDD" w:rsidRPr="00834833">
              <w:rPr>
                <w:rFonts w:ascii="Arial" w:hAnsi="Arial" w:cs="Arial"/>
              </w:rPr>
              <w:t xml:space="preserve">partnership and courses covered in this report </w:t>
            </w:r>
            <w:r w:rsidR="000A01BE" w:rsidRPr="00834833">
              <w:rPr>
                <w:rFonts w:ascii="Arial" w:hAnsi="Arial" w:cs="Arial"/>
                <w:bCs/>
              </w:rPr>
              <w:t xml:space="preserve">that will be progressed during the next </w:t>
            </w:r>
            <w:r w:rsidRPr="00834833">
              <w:rPr>
                <w:rFonts w:ascii="Arial" w:hAnsi="Arial" w:cs="Arial"/>
                <w:bCs/>
              </w:rPr>
              <w:t>academic year.</w:t>
            </w:r>
          </w:p>
        </w:tc>
      </w:tr>
    </w:tbl>
    <w:p w14:paraId="615BF595" w14:textId="77777777" w:rsidR="000A01BE" w:rsidRPr="00134F2A" w:rsidRDefault="000A01BE" w:rsidP="000A01BE">
      <w:pPr>
        <w:tabs>
          <w:tab w:val="num" w:pos="720"/>
          <w:tab w:val="left" w:pos="1080"/>
        </w:tabs>
        <w:rPr>
          <w:rFonts w:ascii="Arial" w:hAnsi="Arial" w:cs="Arial"/>
          <w:sz w:val="12"/>
          <w:szCs w:val="12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383"/>
        <w:gridCol w:w="1857"/>
        <w:gridCol w:w="2209"/>
      </w:tblGrid>
      <w:tr w:rsidR="00597097" w:rsidRPr="00834833" w14:paraId="24CA303C" w14:textId="77777777" w:rsidTr="00BA720F">
        <w:tc>
          <w:tcPr>
            <w:tcW w:w="704" w:type="dxa"/>
            <w:shd w:val="clear" w:color="auto" w:fill="E7E6E6" w:themeFill="background2"/>
            <w:vAlign w:val="center"/>
          </w:tcPr>
          <w:p w14:paraId="3AE74206" w14:textId="29DB63A6" w:rsidR="00051638" w:rsidRPr="00834833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FE94453" w14:textId="35B9FB37" w:rsidR="00051638" w:rsidRPr="00834833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2EEECE8" w14:textId="7AEA6610" w:rsidR="00051638" w:rsidRPr="00834833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Responsibility</w:t>
            </w:r>
            <w:r w:rsidR="00B80DAF">
              <w:rPr>
                <w:rFonts w:ascii="Arial" w:hAnsi="Arial" w:cs="Arial"/>
                <w:b/>
                <w:bCs/>
              </w:rPr>
              <w:t xml:space="preserve"> (role)</w:t>
            </w:r>
          </w:p>
        </w:tc>
        <w:tc>
          <w:tcPr>
            <w:tcW w:w="2211" w:type="dxa"/>
            <w:shd w:val="clear" w:color="auto" w:fill="E7E6E6" w:themeFill="background2"/>
            <w:vAlign w:val="center"/>
          </w:tcPr>
          <w:p w14:paraId="3303686F" w14:textId="77777777" w:rsidR="00051638" w:rsidRPr="00834833" w:rsidRDefault="00051638" w:rsidP="00597097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4833">
              <w:rPr>
                <w:rFonts w:ascii="Arial" w:hAnsi="Arial" w:cs="Arial"/>
                <w:b/>
                <w:bCs/>
              </w:rPr>
              <w:t>Timescale for completion</w:t>
            </w:r>
          </w:p>
        </w:tc>
      </w:tr>
      <w:tr w:rsidR="00597097" w:rsidRPr="00DA6CFF" w14:paraId="3205F2B5" w14:textId="77777777" w:rsidTr="00BA720F">
        <w:tc>
          <w:tcPr>
            <w:tcW w:w="704" w:type="dxa"/>
            <w:vAlign w:val="center"/>
          </w:tcPr>
          <w:p w14:paraId="0FADC688" w14:textId="45AD8952" w:rsidR="00051638" w:rsidRPr="00DA6CFF" w:rsidRDefault="00CC7714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A93354" w14:textId="1007A0BA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230CF0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CB40A8F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97" w:rsidRPr="00DA6CFF" w14:paraId="7B3C8F85" w14:textId="77777777" w:rsidTr="00BA720F">
        <w:tc>
          <w:tcPr>
            <w:tcW w:w="704" w:type="dxa"/>
            <w:vAlign w:val="center"/>
          </w:tcPr>
          <w:p w14:paraId="13080B70" w14:textId="371AEE77" w:rsidR="00051638" w:rsidRPr="00DA6CFF" w:rsidRDefault="00CC7714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3CCCAB" w14:textId="54D88F8E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847777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0E7E4AD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97" w:rsidRPr="00DA6CFF" w14:paraId="5FB4784C" w14:textId="77777777" w:rsidTr="00BA720F">
        <w:tc>
          <w:tcPr>
            <w:tcW w:w="704" w:type="dxa"/>
            <w:vAlign w:val="center"/>
          </w:tcPr>
          <w:p w14:paraId="4ADFE268" w14:textId="3A325EE9" w:rsidR="00051638" w:rsidRPr="00DA6CFF" w:rsidRDefault="00CC7714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5AD6E1" w14:textId="6B5C3165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F24F6E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ADDF2B2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97" w:rsidRPr="00DA6CFF" w14:paraId="75141CE4" w14:textId="77777777" w:rsidTr="00BA720F">
        <w:tc>
          <w:tcPr>
            <w:tcW w:w="704" w:type="dxa"/>
            <w:vAlign w:val="center"/>
          </w:tcPr>
          <w:p w14:paraId="1C012D71" w14:textId="15C585BF" w:rsidR="00051638" w:rsidRPr="00DA6CFF" w:rsidRDefault="00CC7714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77D4B3" w14:textId="5254D877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7AFBD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E8DE843" w14:textId="77777777" w:rsidR="00051638" w:rsidRPr="00DA6CFF" w:rsidRDefault="00051638" w:rsidP="00597097">
            <w:pPr>
              <w:tabs>
                <w:tab w:val="num" w:pos="72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A54CC4" w14:textId="77777777" w:rsidR="000A01BE" w:rsidRPr="000A7E4E" w:rsidRDefault="000A01BE" w:rsidP="000A01BE">
      <w:pPr>
        <w:tabs>
          <w:tab w:val="num" w:pos="720"/>
          <w:tab w:val="left" w:pos="1080"/>
        </w:tabs>
        <w:rPr>
          <w:rFonts w:ascii="Arial" w:hAnsi="Arial" w:cs="Arial"/>
        </w:rPr>
      </w:pPr>
    </w:p>
    <w:p w14:paraId="237ED173" w14:textId="1974681C" w:rsidR="00B37B2E" w:rsidRPr="00B06AEE" w:rsidRDefault="00B37B2E" w:rsidP="0069414A">
      <w:pPr>
        <w:tabs>
          <w:tab w:val="num" w:pos="720"/>
          <w:tab w:val="left" w:pos="1080"/>
        </w:tabs>
        <w:ind w:left="-142"/>
        <w:rPr>
          <w:rFonts w:ascii="Arial" w:hAnsi="Arial" w:cs="Arial"/>
          <w:b/>
        </w:rPr>
      </w:pPr>
      <w:r w:rsidRPr="00B06AEE">
        <w:rPr>
          <w:rFonts w:ascii="Arial" w:hAnsi="Arial" w:cs="Arial"/>
          <w:b/>
        </w:rPr>
        <w:t>Please s</w:t>
      </w:r>
      <w:r w:rsidR="004209F9" w:rsidRPr="00B06AEE">
        <w:rPr>
          <w:rFonts w:ascii="Arial" w:hAnsi="Arial" w:cs="Arial"/>
          <w:b/>
        </w:rPr>
        <w:t>ubmit</w:t>
      </w:r>
      <w:r w:rsidRPr="00B06AEE">
        <w:rPr>
          <w:rFonts w:ascii="Arial" w:hAnsi="Arial" w:cs="Arial"/>
          <w:b/>
        </w:rPr>
        <w:t xml:space="preserve"> th</w:t>
      </w:r>
      <w:r w:rsidR="00B06AEE" w:rsidRPr="00B06AEE">
        <w:rPr>
          <w:rFonts w:ascii="Arial" w:hAnsi="Arial" w:cs="Arial"/>
          <w:b/>
        </w:rPr>
        <w:t>e completed</w:t>
      </w:r>
      <w:r w:rsidRPr="00B06AEE">
        <w:rPr>
          <w:rFonts w:ascii="Arial" w:hAnsi="Arial" w:cs="Arial"/>
          <w:b/>
        </w:rPr>
        <w:t xml:space="preserve"> report to </w:t>
      </w:r>
      <w:hyperlink r:id="rId16" w:history="1">
        <w:r w:rsidR="00B06AEE" w:rsidRPr="005B2964">
          <w:rPr>
            <w:rStyle w:val="Hyperlink"/>
            <w:rFonts w:ascii="Arial" w:hAnsi="Arial" w:cs="Arial"/>
            <w:b/>
            <w:color w:val="0070C0"/>
            <w:u w:val="none"/>
          </w:rPr>
          <w:t>CME@tees.ac.uk</w:t>
        </w:r>
      </w:hyperlink>
      <w:r w:rsidR="00B06AEE" w:rsidRPr="005B2964">
        <w:rPr>
          <w:rFonts w:ascii="Arial" w:hAnsi="Arial" w:cs="Arial"/>
          <w:b/>
          <w:color w:val="0070C0"/>
        </w:rPr>
        <w:t xml:space="preserve"> </w:t>
      </w:r>
    </w:p>
    <w:p w14:paraId="5335DEE0" w14:textId="77777777" w:rsidR="002800C9" w:rsidRPr="000A7E4E" w:rsidRDefault="002800C9" w:rsidP="0069414A">
      <w:pPr>
        <w:tabs>
          <w:tab w:val="num" w:pos="720"/>
          <w:tab w:val="left" w:pos="1080"/>
        </w:tabs>
        <w:ind w:left="-142"/>
        <w:rPr>
          <w:rFonts w:ascii="Arial" w:hAnsi="Arial" w:cs="Arial"/>
        </w:rPr>
      </w:pPr>
    </w:p>
    <w:sectPr w:rsidR="002800C9" w:rsidRPr="000A7E4E" w:rsidSect="005B2964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6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6D0D" w14:textId="77777777" w:rsidR="00834833" w:rsidRDefault="00834833" w:rsidP="00E85E55">
      <w:r>
        <w:separator/>
      </w:r>
    </w:p>
  </w:endnote>
  <w:endnote w:type="continuationSeparator" w:id="0">
    <w:p w14:paraId="655829B8" w14:textId="77777777" w:rsidR="00834833" w:rsidRDefault="00834833" w:rsidP="00E85E55">
      <w:r>
        <w:continuationSeparator/>
      </w:r>
    </w:p>
  </w:endnote>
  <w:endnote w:type="continuationNotice" w:id="1">
    <w:p w14:paraId="6831E122" w14:textId="77777777" w:rsidR="000252AA" w:rsidRDefault="00025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4B94" w14:textId="77777777" w:rsidR="002C304C" w:rsidRPr="006E6617" w:rsidRDefault="002C304C" w:rsidP="006E6617">
    <w:pPr>
      <w:pStyle w:val="Footer"/>
      <w:jc w:val="right"/>
      <w:rPr>
        <w:rFonts w:ascii="Arial" w:hAnsi="Arial" w:cs="Arial"/>
        <w:sz w:val="2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752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39BF5" w14:textId="03EB90B6" w:rsidR="005B2964" w:rsidRDefault="005B29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FB3C4" w14:textId="77777777" w:rsidR="005B2964" w:rsidRDefault="005B2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40A9" w14:textId="012B05AE" w:rsidR="002C304C" w:rsidRDefault="002C304C" w:rsidP="00FD68FB">
    <w:pPr>
      <w:pStyle w:val="Footer"/>
      <w:jc w:val="right"/>
      <w:rPr>
        <w:rFonts w:ascii="Arial" w:hAnsi="Arial" w:cs="Arial"/>
        <w:noProof/>
        <w:sz w:val="20"/>
        <w:szCs w:val="20"/>
      </w:rPr>
    </w:pPr>
    <w:r w:rsidRPr="00FD68FB">
      <w:rPr>
        <w:rFonts w:ascii="Arial" w:hAnsi="Arial" w:cs="Arial"/>
        <w:sz w:val="20"/>
        <w:szCs w:val="20"/>
      </w:rPr>
      <w:fldChar w:fldCharType="begin"/>
    </w:r>
    <w:r w:rsidRPr="00FD68FB">
      <w:rPr>
        <w:rFonts w:ascii="Arial" w:hAnsi="Arial" w:cs="Arial"/>
        <w:sz w:val="20"/>
        <w:szCs w:val="20"/>
      </w:rPr>
      <w:instrText xml:space="preserve"> PAGE   \* MERGEFORMAT </w:instrText>
    </w:r>
    <w:r w:rsidRPr="00FD68FB">
      <w:rPr>
        <w:rFonts w:ascii="Arial" w:hAnsi="Arial" w:cs="Arial"/>
        <w:sz w:val="20"/>
        <w:szCs w:val="20"/>
      </w:rPr>
      <w:fldChar w:fldCharType="separate"/>
    </w:r>
    <w:r w:rsidRPr="00FD68FB">
      <w:rPr>
        <w:rFonts w:ascii="Arial" w:hAnsi="Arial" w:cs="Arial"/>
        <w:noProof/>
        <w:sz w:val="20"/>
        <w:szCs w:val="20"/>
      </w:rPr>
      <w:t>14</w:t>
    </w:r>
    <w:r w:rsidRPr="00FD68FB">
      <w:rPr>
        <w:rFonts w:ascii="Arial" w:hAnsi="Arial" w:cs="Arial"/>
        <w:noProof/>
        <w:sz w:val="20"/>
        <w:szCs w:val="20"/>
      </w:rPr>
      <w:fldChar w:fldCharType="end"/>
    </w:r>
  </w:p>
  <w:p w14:paraId="6A8593F0" w14:textId="3DE984B3" w:rsidR="006E6617" w:rsidRPr="006E6617" w:rsidRDefault="006E6617" w:rsidP="00FD68FB">
    <w:pPr>
      <w:pStyle w:val="Footer"/>
      <w:jc w:val="right"/>
      <w:rPr>
        <w:rFonts w:ascii="Arial" w:hAnsi="Arial" w:cs="Arial"/>
        <w:sz w:val="18"/>
        <w:szCs w:val="18"/>
      </w:rPr>
    </w:pPr>
    <w:r w:rsidRPr="006E6617">
      <w:rPr>
        <w:rFonts w:ascii="Arial" w:hAnsi="Arial" w:cs="Arial"/>
        <w:noProof/>
        <w:sz w:val="18"/>
        <w:szCs w:val="18"/>
      </w:rPr>
      <w:t>Quality Framework Chapter D1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081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2AD876F" w14:textId="77777777" w:rsidR="005B2964" w:rsidRPr="005B2964" w:rsidRDefault="005B296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5B2964">
          <w:rPr>
            <w:rFonts w:ascii="Arial" w:hAnsi="Arial" w:cs="Arial"/>
            <w:sz w:val="20"/>
            <w:szCs w:val="20"/>
          </w:rPr>
          <w:fldChar w:fldCharType="begin"/>
        </w:r>
        <w:r w:rsidRPr="005B29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2964">
          <w:rPr>
            <w:rFonts w:ascii="Arial" w:hAnsi="Arial" w:cs="Arial"/>
            <w:sz w:val="20"/>
            <w:szCs w:val="20"/>
          </w:rPr>
          <w:fldChar w:fldCharType="separate"/>
        </w:r>
        <w:r w:rsidRPr="005B2964">
          <w:rPr>
            <w:rFonts w:ascii="Arial" w:hAnsi="Arial" w:cs="Arial"/>
            <w:noProof/>
            <w:sz w:val="20"/>
            <w:szCs w:val="20"/>
          </w:rPr>
          <w:t>2</w:t>
        </w:r>
        <w:r w:rsidRPr="005B296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319B2C" w14:textId="3700E2B7" w:rsidR="005B2964" w:rsidRPr="005B2964" w:rsidRDefault="005B2964" w:rsidP="005B296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Quality Framework Chapter 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BEE9" w14:textId="77777777" w:rsidR="00834833" w:rsidRDefault="00834833" w:rsidP="00E85E55">
      <w:r>
        <w:separator/>
      </w:r>
    </w:p>
  </w:footnote>
  <w:footnote w:type="continuationSeparator" w:id="0">
    <w:p w14:paraId="18F7F20D" w14:textId="77777777" w:rsidR="00834833" w:rsidRDefault="00834833" w:rsidP="00E85E55">
      <w:r>
        <w:continuationSeparator/>
      </w:r>
    </w:p>
  </w:footnote>
  <w:footnote w:type="continuationNotice" w:id="1">
    <w:p w14:paraId="7FC4A96D" w14:textId="77777777" w:rsidR="000252AA" w:rsidRDefault="000252AA"/>
  </w:footnote>
  <w:footnote w:id="2">
    <w:p w14:paraId="3F8A6993" w14:textId="77777777" w:rsidR="005168D5" w:rsidRPr="00B00F25" w:rsidRDefault="005168D5">
      <w:pPr>
        <w:pStyle w:val="FootnoteText"/>
        <w:rPr>
          <w:rFonts w:ascii="Arial" w:hAnsi="Arial" w:cs="Arial"/>
          <w:lang w:val="en-GB"/>
        </w:rPr>
      </w:pPr>
      <w:r w:rsidRPr="005B2964">
        <w:rPr>
          <w:rStyle w:val="FootnoteReference"/>
          <w:rFonts w:ascii="Arial" w:hAnsi="Arial" w:cs="Arial"/>
          <w:color w:val="0070C0"/>
        </w:rPr>
        <w:footnoteRef/>
      </w:r>
      <w:r w:rsidRPr="005B2964">
        <w:rPr>
          <w:rFonts w:ascii="Arial" w:hAnsi="Arial" w:cs="Arial"/>
          <w:color w:val="0070C0"/>
        </w:rPr>
        <w:t xml:space="preserve"> </w:t>
      </w:r>
      <w:r w:rsidRPr="005B2964">
        <w:rPr>
          <w:rFonts w:ascii="Arial" w:hAnsi="Arial" w:cs="Arial"/>
          <w:color w:val="0070C0"/>
          <w:lang w:val="en-GB"/>
        </w:rPr>
        <w:t>As defined by the Office for Students</w:t>
      </w:r>
      <w:r w:rsidR="00BB54FC" w:rsidRPr="005B2964">
        <w:rPr>
          <w:rFonts w:ascii="Arial" w:hAnsi="Arial" w:cs="Arial"/>
          <w:color w:val="0070C0"/>
          <w:lang w:val="en-GB"/>
        </w:rPr>
        <w:t xml:space="preserve"> </w:t>
      </w:r>
      <w:hyperlink r:id="rId1" w:history="1">
        <w:r w:rsidR="00BB54FC" w:rsidRPr="00B00F25">
          <w:rPr>
            <w:rStyle w:val="Hyperlink"/>
            <w:rFonts w:ascii="Arial" w:hAnsi="Arial" w:cs="Arial"/>
            <w:lang w:val="en-GB"/>
          </w:rPr>
          <w:t>Condition B3 baselines for student outcomes indicators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E62" w14:textId="77777777" w:rsidR="002C304C" w:rsidRPr="005D0758" w:rsidRDefault="002C304C" w:rsidP="00E85E55">
    <w:pPr>
      <w:pStyle w:val="Header"/>
      <w:jc w:val="right"/>
      <w:rPr>
        <w:rFonts w:ascii="Arial" w:hAnsi="Arial" w:cs="Arial"/>
        <w:sz w:val="22"/>
      </w:rPr>
    </w:pPr>
    <w:r w:rsidRPr="005D0758">
      <w:rPr>
        <w:rFonts w:ascii="Arial" w:hAnsi="Arial" w:cs="Arial"/>
        <w:sz w:val="22"/>
      </w:rPr>
      <w:t>D1-Annex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59BE" w14:textId="77777777" w:rsidR="002C304C" w:rsidRPr="009D1BFD" w:rsidRDefault="002C304C" w:rsidP="00D24A9F">
    <w:pPr>
      <w:pStyle w:val="Header"/>
      <w:jc w:val="right"/>
      <w:rPr>
        <w:rFonts w:ascii="Arial" w:hAnsi="Arial" w:cs="Arial"/>
        <w:sz w:val="22"/>
      </w:rPr>
    </w:pPr>
    <w:r w:rsidRPr="009D1BFD">
      <w:rPr>
        <w:rFonts w:ascii="Arial" w:hAnsi="Arial" w:cs="Arial"/>
        <w:sz w:val="22"/>
      </w:rPr>
      <w:t>D1-Annex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4DA0" w14:textId="77777777" w:rsidR="002C304C" w:rsidRDefault="002C304C" w:rsidP="008D099A">
    <w:pPr>
      <w:pStyle w:val="Header"/>
      <w:jc w:val="right"/>
    </w:pPr>
    <w:r w:rsidRPr="009D1BFD">
      <w:rPr>
        <w:rFonts w:ascii="Arial" w:hAnsi="Arial" w:cs="Arial"/>
        <w:sz w:val="22"/>
      </w:rPr>
      <w:t>D1-Annex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173"/>
    <w:multiLevelType w:val="hybridMultilevel"/>
    <w:tmpl w:val="7DE66672"/>
    <w:lvl w:ilvl="0" w:tplc="0809001B">
      <w:start w:val="1"/>
      <w:numFmt w:val="lowerRoman"/>
      <w:lvlText w:val="%1."/>
      <w:lvlJc w:val="righ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0878200D"/>
    <w:multiLevelType w:val="hybridMultilevel"/>
    <w:tmpl w:val="A6DE387C"/>
    <w:lvl w:ilvl="0" w:tplc="0D64F1F6">
      <w:start w:val="1"/>
      <w:numFmt w:val="lowerRoman"/>
      <w:lvlText w:val="%1."/>
      <w:lvlJc w:val="right"/>
      <w:pPr>
        <w:ind w:left="10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4CF"/>
    <w:multiLevelType w:val="hybridMultilevel"/>
    <w:tmpl w:val="B20059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C17C8"/>
    <w:multiLevelType w:val="hybridMultilevel"/>
    <w:tmpl w:val="EEC0D144"/>
    <w:lvl w:ilvl="0" w:tplc="69880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13BA74FD"/>
    <w:multiLevelType w:val="hybridMultilevel"/>
    <w:tmpl w:val="004C9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B1C12"/>
    <w:multiLevelType w:val="hybridMultilevel"/>
    <w:tmpl w:val="A628002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8490A"/>
    <w:multiLevelType w:val="hybridMultilevel"/>
    <w:tmpl w:val="A0A67970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26526170"/>
    <w:multiLevelType w:val="hybridMultilevel"/>
    <w:tmpl w:val="750CD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C4224"/>
    <w:multiLevelType w:val="hybridMultilevel"/>
    <w:tmpl w:val="B3C0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F17"/>
    <w:multiLevelType w:val="hybridMultilevel"/>
    <w:tmpl w:val="B874D6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A6755"/>
    <w:multiLevelType w:val="hybridMultilevel"/>
    <w:tmpl w:val="D10E8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67A1"/>
    <w:multiLevelType w:val="hybridMultilevel"/>
    <w:tmpl w:val="D88E387C"/>
    <w:lvl w:ilvl="0" w:tplc="09D23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C16A8"/>
    <w:multiLevelType w:val="hybridMultilevel"/>
    <w:tmpl w:val="A128FE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87B31"/>
    <w:multiLevelType w:val="hybridMultilevel"/>
    <w:tmpl w:val="59347186"/>
    <w:lvl w:ilvl="0" w:tplc="0809001B">
      <w:start w:val="1"/>
      <w:numFmt w:val="lowerRoman"/>
      <w:lvlText w:val="%1."/>
      <w:lvlJc w:val="right"/>
      <w:pPr>
        <w:ind w:left="10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410470D8"/>
    <w:multiLevelType w:val="hybridMultilevel"/>
    <w:tmpl w:val="13085B16"/>
    <w:lvl w:ilvl="0" w:tplc="0809001B">
      <w:start w:val="1"/>
      <w:numFmt w:val="lowerRoman"/>
      <w:lvlText w:val="%1."/>
      <w:lvlJc w:val="right"/>
      <w:pPr>
        <w:ind w:left="10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5E64C52"/>
    <w:multiLevelType w:val="hybridMultilevel"/>
    <w:tmpl w:val="58E603C2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474D0CD0"/>
    <w:multiLevelType w:val="hybridMultilevel"/>
    <w:tmpl w:val="98B83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A0545"/>
    <w:multiLevelType w:val="hybridMultilevel"/>
    <w:tmpl w:val="AA7CDE9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31E0B"/>
    <w:multiLevelType w:val="hybridMultilevel"/>
    <w:tmpl w:val="A6E2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F3A76"/>
    <w:multiLevelType w:val="hybridMultilevel"/>
    <w:tmpl w:val="8DF2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54421"/>
    <w:multiLevelType w:val="hybridMultilevel"/>
    <w:tmpl w:val="EEC0D144"/>
    <w:lvl w:ilvl="0" w:tplc="FFFFFFFF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 w15:restartNumberingAfterBreak="0">
    <w:nsid w:val="55E574AB"/>
    <w:multiLevelType w:val="hybridMultilevel"/>
    <w:tmpl w:val="A14EB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7312A"/>
    <w:multiLevelType w:val="hybridMultilevel"/>
    <w:tmpl w:val="A8EC0C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813"/>
    <w:multiLevelType w:val="hybridMultilevel"/>
    <w:tmpl w:val="009825D4"/>
    <w:lvl w:ilvl="0" w:tplc="0809001B">
      <w:start w:val="1"/>
      <w:numFmt w:val="lowerRoman"/>
      <w:lvlText w:val="%1."/>
      <w:lvlJc w:val="right"/>
      <w:pPr>
        <w:ind w:left="10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4" w15:restartNumberingAfterBreak="0">
    <w:nsid w:val="5DA42D51"/>
    <w:multiLevelType w:val="hybridMultilevel"/>
    <w:tmpl w:val="8EC808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73B3F"/>
    <w:multiLevelType w:val="hybridMultilevel"/>
    <w:tmpl w:val="09B23BF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E83705"/>
    <w:multiLevelType w:val="hybridMultilevel"/>
    <w:tmpl w:val="E31A01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362129"/>
    <w:multiLevelType w:val="hybridMultilevel"/>
    <w:tmpl w:val="9CF008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93758"/>
    <w:multiLevelType w:val="hybridMultilevel"/>
    <w:tmpl w:val="D0AA8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F6834"/>
    <w:multiLevelType w:val="hybridMultilevel"/>
    <w:tmpl w:val="53FEA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B1A4B"/>
    <w:multiLevelType w:val="hybridMultilevel"/>
    <w:tmpl w:val="D4BA9E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691EC3"/>
    <w:multiLevelType w:val="hybridMultilevel"/>
    <w:tmpl w:val="CD6E80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F23A49"/>
    <w:multiLevelType w:val="hybridMultilevel"/>
    <w:tmpl w:val="749CEC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34B83"/>
    <w:multiLevelType w:val="hybridMultilevel"/>
    <w:tmpl w:val="53E845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7F446C"/>
    <w:multiLevelType w:val="hybridMultilevel"/>
    <w:tmpl w:val="EEC0D14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2114662605">
    <w:abstractNumId w:val="18"/>
  </w:num>
  <w:num w:numId="2" w16cid:durableId="1936356918">
    <w:abstractNumId w:val="29"/>
  </w:num>
  <w:num w:numId="3" w16cid:durableId="1036656577">
    <w:abstractNumId w:val="24"/>
  </w:num>
  <w:num w:numId="4" w16cid:durableId="1654144146">
    <w:abstractNumId w:val="25"/>
  </w:num>
  <w:num w:numId="5" w16cid:durableId="8070459">
    <w:abstractNumId w:val="5"/>
  </w:num>
  <w:num w:numId="6" w16cid:durableId="25067386">
    <w:abstractNumId w:val="31"/>
  </w:num>
  <w:num w:numId="7" w16cid:durableId="1067460448">
    <w:abstractNumId w:val="33"/>
  </w:num>
  <w:num w:numId="8" w16cid:durableId="1367872270">
    <w:abstractNumId w:val="2"/>
  </w:num>
  <w:num w:numId="9" w16cid:durableId="1192107109">
    <w:abstractNumId w:val="32"/>
  </w:num>
  <w:num w:numId="10" w16cid:durableId="145363105">
    <w:abstractNumId w:val="30"/>
  </w:num>
  <w:num w:numId="11" w16cid:durableId="429861704">
    <w:abstractNumId w:val="9"/>
  </w:num>
  <w:num w:numId="12" w16cid:durableId="713430397">
    <w:abstractNumId w:val="22"/>
  </w:num>
  <w:num w:numId="13" w16cid:durableId="397943255">
    <w:abstractNumId w:val="12"/>
  </w:num>
  <w:num w:numId="14" w16cid:durableId="2050182066">
    <w:abstractNumId w:val="28"/>
  </w:num>
  <w:num w:numId="15" w16cid:durableId="585962845">
    <w:abstractNumId w:val="26"/>
  </w:num>
  <w:num w:numId="16" w16cid:durableId="1028409294">
    <w:abstractNumId w:val="7"/>
  </w:num>
  <w:num w:numId="17" w16cid:durableId="1778330259">
    <w:abstractNumId w:val="19"/>
  </w:num>
  <w:num w:numId="18" w16cid:durableId="228272836">
    <w:abstractNumId w:val="10"/>
  </w:num>
  <w:num w:numId="19" w16cid:durableId="1315992210">
    <w:abstractNumId w:val="11"/>
  </w:num>
  <w:num w:numId="20" w16cid:durableId="722141642">
    <w:abstractNumId w:val="21"/>
  </w:num>
  <w:num w:numId="21" w16cid:durableId="1561986198">
    <w:abstractNumId w:val="3"/>
  </w:num>
  <w:num w:numId="22" w16cid:durableId="440228420">
    <w:abstractNumId w:val="6"/>
  </w:num>
  <w:num w:numId="23" w16cid:durableId="838621375">
    <w:abstractNumId w:val="15"/>
  </w:num>
  <w:num w:numId="24" w16cid:durableId="1842432404">
    <w:abstractNumId w:val="14"/>
  </w:num>
  <w:num w:numId="25" w16cid:durableId="1766682003">
    <w:abstractNumId w:val="23"/>
  </w:num>
  <w:num w:numId="26" w16cid:durableId="1905019407">
    <w:abstractNumId w:val="13"/>
  </w:num>
  <w:num w:numId="27" w16cid:durableId="1992252966">
    <w:abstractNumId w:val="20"/>
  </w:num>
  <w:num w:numId="28" w16cid:durableId="687026547">
    <w:abstractNumId w:val="27"/>
  </w:num>
  <w:num w:numId="29" w16cid:durableId="861405796">
    <w:abstractNumId w:val="17"/>
  </w:num>
  <w:num w:numId="30" w16cid:durableId="1708407302">
    <w:abstractNumId w:val="34"/>
  </w:num>
  <w:num w:numId="31" w16cid:durableId="763259973">
    <w:abstractNumId w:val="16"/>
  </w:num>
  <w:num w:numId="32" w16cid:durableId="1810706071">
    <w:abstractNumId w:val="4"/>
  </w:num>
  <w:num w:numId="33" w16cid:durableId="172233258">
    <w:abstractNumId w:val="0"/>
  </w:num>
  <w:num w:numId="34" w16cid:durableId="2073575136">
    <w:abstractNumId w:val="8"/>
  </w:num>
  <w:num w:numId="35" w16cid:durableId="202030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55"/>
    <w:rsid w:val="00022B0F"/>
    <w:rsid w:val="00023D1C"/>
    <w:rsid w:val="000252AA"/>
    <w:rsid w:val="00041B74"/>
    <w:rsid w:val="000446C3"/>
    <w:rsid w:val="00051638"/>
    <w:rsid w:val="00053093"/>
    <w:rsid w:val="00053249"/>
    <w:rsid w:val="00055CC2"/>
    <w:rsid w:val="00056AAA"/>
    <w:rsid w:val="00056F1F"/>
    <w:rsid w:val="00061502"/>
    <w:rsid w:val="000A01BE"/>
    <w:rsid w:val="000A7099"/>
    <w:rsid w:val="000A7E4E"/>
    <w:rsid w:val="000B1FC3"/>
    <w:rsid w:val="000B27C2"/>
    <w:rsid w:val="000B2FB4"/>
    <w:rsid w:val="000B40DB"/>
    <w:rsid w:val="000D2444"/>
    <w:rsid w:val="000D4A95"/>
    <w:rsid w:val="000D62AF"/>
    <w:rsid w:val="000E03A3"/>
    <w:rsid w:val="0010191E"/>
    <w:rsid w:val="001103FB"/>
    <w:rsid w:val="00112B4C"/>
    <w:rsid w:val="0011314F"/>
    <w:rsid w:val="00116A57"/>
    <w:rsid w:val="001226D1"/>
    <w:rsid w:val="00122D71"/>
    <w:rsid w:val="00123947"/>
    <w:rsid w:val="00134F2A"/>
    <w:rsid w:val="00145FF4"/>
    <w:rsid w:val="001506A4"/>
    <w:rsid w:val="0015082A"/>
    <w:rsid w:val="0015243D"/>
    <w:rsid w:val="00152E75"/>
    <w:rsid w:val="001614BF"/>
    <w:rsid w:val="001616DB"/>
    <w:rsid w:val="00161B33"/>
    <w:rsid w:val="00164BDF"/>
    <w:rsid w:val="00165CE7"/>
    <w:rsid w:val="0017050C"/>
    <w:rsid w:val="00175E12"/>
    <w:rsid w:val="00177D93"/>
    <w:rsid w:val="00186EDF"/>
    <w:rsid w:val="00194500"/>
    <w:rsid w:val="001A744D"/>
    <w:rsid w:val="001B2AC9"/>
    <w:rsid w:val="001B33C6"/>
    <w:rsid w:val="001B48B6"/>
    <w:rsid w:val="001B70BA"/>
    <w:rsid w:val="001C5BFA"/>
    <w:rsid w:val="002001C8"/>
    <w:rsid w:val="00201273"/>
    <w:rsid w:val="0021371E"/>
    <w:rsid w:val="002167B0"/>
    <w:rsid w:val="002212C3"/>
    <w:rsid w:val="002418CA"/>
    <w:rsid w:val="00242183"/>
    <w:rsid w:val="00257818"/>
    <w:rsid w:val="002654BC"/>
    <w:rsid w:val="0026595A"/>
    <w:rsid w:val="002774E6"/>
    <w:rsid w:val="002800C9"/>
    <w:rsid w:val="002825B0"/>
    <w:rsid w:val="002902AD"/>
    <w:rsid w:val="00291649"/>
    <w:rsid w:val="002A04BE"/>
    <w:rsid w:val="002A5038"/>
    <w:rsid w:val="002A5068"/>
    <w:rsid w:val="002A7474"/>
    <w:rsid w:val="002B42AD"/>
    <w:rsid w:val="002B5DC7"/>
    <w:rsid w:val="002C278B"/>
    <w:rsid w:val="002C29D7"/>
    <w:rsid w:val="002C304C"/>
    <w:rsid w:val="002C4CA0"/>
    <w:rsid w:val="002C604D"/>
    <w:rsid w:val="002D5C58"/>
    <w:rsid w:val="002D7293"/>
    <w:rsid w:val="002D799F"/>
    <w:rsid w:val="002E79BE"/>
    <w:rsid w:val="002F0059"/>
    <w:rsid w:val="002F0747"/>
    <w:rsid w:val="002F2F97"/>
    <w:rsid w:val="002F7CA5"/>
    <w:rsid w:val="003138E8"/>
    <w:rsid w:val="00327EA2"/>
    <w:rsid w:val="00343F0B"/>
    <w:rsid w:val="00352E25"/>
    <w:rsid w:val="00361578"/>
    <w:rsid w:val="0036575D"/>
    <w:rsid w:val="00366F41"/>
    <w:rsid w:val="003A29B0"/>
    <w:rsid w:val="003A3878"/>
    <w:rsid w:val="003A3DF0"/>
    <w:rsid w:val="003A5F19"/>
    <w:rsid w:val="003B1E9D"/>
    <w:rsid w:val="003C1A6D"/>
    <w:rsid w:val="003C3F5E"/>
    <w:rsid w:val="003D4E77"/>
    <w:rsid w:val="003E4F5F"/>
    <w:rsid w:val="00401AB6"/>
    <w:rsid w:val="00402ABE"/>
    <w:rsid w:val="00403156"/>
    <w:rsid w:val="0041313F"/>
    <w:rsid w:val="004209F9"/>
    <w:rsid w:val="0042663C"/>
    <w:rsid w:val="0042722C"/>
    <w:rsid w:val="00433643"/>
    <w:rsid w:val="00440897"/>
    <w:rsid w:val="00451EB8"/>
    <w:rsid w:val="00453AA6"/>
    <w:rsid w:val="00454847"/>
    <w:rsid w:val="004556E4"/>
    <w:rsid w:val="00460254"/>
    <w:rsid w:val="00461CEE"/>
    <w:rsid w:val="004673B2"/>
    <w:rsid w:val="00475195"/>
    <w:rsid w:val="004758D8"/>
    <w:rsid w:val="00492457"/>
    <w:rsid w:val="004A5336"/>
    <w:rsid w:val="004E0634"/>
    <w:rsid w:val="004E1DAF"/>
    <w:rsid w:val="004E1ED4"/>
    <w:rsid w:val="004F4C79"/>
    <w:rsid w:val="005013A2"/>
    <w:rsid w:val="00501E03"/>
    <w:rsid w:val="00505433"/>
    <w:rsid w:val="005119E0"/>
    <w:rsid w:val="00514242"/>
    <w:rsid w:val="00514A41"/>
    <w:rsid w:val="00515337"/>
    <w:rsid w:val="005168D5"/>
    <w:rsid w:val="00516B08"/>
    <w:rsid w:val="005201C8"/>
    <w:rsid w:val="00523764"/>
    <w:rsid w:val="0052641D"/>
    <w:rsid w:val="0053321F"/>
    <w:rsid w:val="00537DD1"/>
    <w:rsid w:val="00557C53"/>
    <w:rsid w:val="0056157C"/>
    <w:rsid w:val="00564AE8"/>
    <w:rsid w:val="00564D75"/>
    <w:rsid w:val="005708A8"/>
    <w:rsid w:val="00575216"/>
    <w:rsid w:val="0058674B"/>
    <w:rsid w:val="00597097"/>
    <w:rsid w:val="005B2964"/>
    <w:rsid w:val="005B3342"/>
    <w:rsid w:val="005C3B98"/>
    <w:rsid w:val="005D0758"/>
    <w:rsid w:val="005D1DE4"/>
    <w:rsid w:val="005D64E4"/>
    <w:rsid w:val="005D7869"/>
    <w:rsid w:val="005D7B1A"/>
    <w:rsid w:val="005E3D1D"/>
    <w:rsid w:val="006024D8"/>
    <w:rsid w:val="0062579C"/>
    <w:rsid w:val="006364F0"/>
    <w:rsid w:val="00636FB6"/>
    <w:rsid w:val="00650E29"/>
    <w:rsid w:val="00665FB8"/>
    <w:rsid w:val="006708D2"/>
    <w:rsid w:val="006742CD"/>
    <w:rsid w:val="0067576E"/>
    <w:rsid w:val="0069353E"/>
    <w:rsid w:val="006937D8"/>
    <w:rsid w:val="0069414A"/>
    <w:rsid w:val="00694F47"/>
    <w:rsid w:val="006A0321"/>
    <w:rsid w:val="006D2C0C"/>
    <w:rsid w:val="006E068D"/>
    <w:rsid w:val="006E3258"/>
    <w:rsid w:val="006E4BD6"/>
    <w:rsid w:val="006E6617"/>
    <w:rsid w:val="00704045"/>
    <w:rsid w:val="0070728F"/>
    <w:rsid w:val="007104B8"/>
    <w:rsid w:val="00720DA0"/>
    <w:rsid w:val="00733858"/>
    <w:rsid w:val="0073437D"/>
    <w:rsid w:val="00737F7E"/>
    <w:rsid w:val="00744871"/>
    <w:rsid w:val="0077382A"/>
    <w:rsid w:val="00787923"/>
    <w:rsid w:val="007977B7"/>
    <w:rsid w:val="007B132A"/>
    <w:rsid w:val="007B45E3"/>
    <w:rsid w:val="007C568C"/>
    <w:rsid w:val="007C78DB"/>
    <w:rsid w:val="007E481F"/>
    <w:rsid w:val="007E6A21"/>
    <w:rsid w:val="007E6FBB"/>
    <w:rsid w:val="007F7AC7"/>
    <w:rsid w:val="00806371"/>
    <w:rsid w:val="00812391"/>
    <w:rsid w:val="0082427F"/>
    <w:rsid w:val="00832866"/>
    <w:rsid w:val="00834833"/>
    <w:rsid w:val="00835779"/>
    <w:rsid w:val="00841A83"/>
    <w:rsid w:val="0084728D"/>
    <w:rsid w:val="008658B8"/>
    <w:rsid w:val="00871797"/>
    <w:rsid w:val="00875618"/>
    <w:rsid w:val="00876351"/>
    <w:rsid w:val="00876DBD"/>
    <w:rsid w:val="00880826"/>
    <w:rsid w:val="008910FB"/>
    <w:rsid w:val="00894485"/>
    <w:rsid w:val="008966E4"/>
    <w:rsid w:val="008A767D"/>
    <w:rsid w:val="008D099A"/>
    <w:rsid w:val="008D1E9B"/>
    <w:rsid w:val="008D4CA0"/>
    <w:rsid w:val="008E21BA"/>
    <w:rsid w:val="008E39E6"/>
    <w:rsid w:val="008E40CD"/>
    <w:rsid w:val="008E5EFF"/>
    <w:rsid w:val="008F14AD"/>
    <w:rsid w:val="008F6D33"/>
    <w:rsid w:val="009040AE"/>
    <w:rsid w:val="00910BFE"/>
    <w:rsid w:val="0091304C"/>
    <w:rsid w:val="00913A54"/>
    <w:rsid w:val="00916514"/>
    <w:rsid w:val="009203D6"/>
    <w:rsid w:val="00924A67"/>
    <w:rsid w:val="00925C17"/>
    <w:rsid w:val="009314CE"/>
    <w:rsid w:val="00932CE0"/>
    <w:rsid w:val="00942B93"/>
    <w:rsid w:val="00947DE0"/>
    <w:rsid w:val="00977286"/>
    <w:rsid w:val="00991800"/>
    <w:rsid w:val="00993B26"/>
    <w:rsid w:val="00996E27"/>
    <w:rsid w:val="009A11B5"/>
    <w:rsid w:val="009A226B"/>
    <w:rsid w:val="009B15AF"/>
    <w:rsid w:val="009B4DF1"/>
    <w:rsid w:val="009D1BFD"/>
    <w:rsid w:val="009D58B0"/>
    <w:rsid w:val="009D6815"/>
    <w:rsid w:val="009F4C01"/>
    <w:rsid w:val="00A00B33"/>
    <w:rsid w:val="00A0764E"/>
    <w:rsid w:val="00A105FA"/>
    <w:rsid w:val="00A1611A"/>
    <w:rsid w:val="00A34D7D"/>
    <w:rsid w:val="00A40E83"/>
    <w:rsid w:val="00A54B4D"/>
    <w:rsid w:val="00A55AC6"/>
    <w:rsid w:val="00A57DD0"/>
    <w:rsid w:val="00A62B6B"/>
    <w:rsid w:val="00A63C24"/>
    <w:rsid w:val="00A83FB9"/>
    <w:rsid w:val="00AA298A"/>
    <w:rsid w:val="00AA3F09"/>
    <w:rsid w:val="00AA70DF"/>
    <w:rsid w:val="00AB3AF5"/>
    <w:rsid w:val="00AB5021"/>
    <w:rsid w:val="00AB721B"/>
    <w:rsid w:val="00AC0A06"/>
    <w:rsid w:val="00AC6738"/>
    <w:rsid w:val="00AD2640"/>
    <w:rsid w:val="00AE2908"/>
    <w:rsid w:val="00AF1CA1"/>
    <w:rsid w:val="00B00298"/>
    <w:rsid w:val="00B00F25"/>
    <w:rsid w:val="00B061C8"/>
    <w:rsid w:val="00B06AEE"/>
    <w:rsid w:val="00B31228"/>
    <w:rsid w:val="00B37B2E"/>
    <w:rsid w:val="00B40FA4"/>
    <w:rsid w:val="00B4161A"/>
    <w:rsid w:val="00B50A85"/>
    <w:rsid w:val="00B80DAF"/>
    <w:rsid w:val="00B90373"/>
    <w:rsid w:val="00B9392F"/>
    <w:rsid w:val="00BA2FDD"/>
    <w:rsid w:val="00BA4FB2"/>
    <w:rsid w:val="00BA5A0F"/>
    <w:rsid w:val="00BA64D5"/>
    <w:rsid w:val="00BA720F"/>
    <w:rsid w:val="00BB3B77"/>
    <w:rsid w:val="00BB54FC"/>
    <w:rsid w:val="00BC67BB"/>
    <w:rsid w:val="00BD216B"/>
    <w:rsid w:val="00BD418C"/>
    <w:rsid w:val="00BD7911"/>
    <w:rsid w:val="00C008F7"/>
    <w:rsid w:val="00C038A6"/>
    <w:rsid w:val="00C22435"/>
    <w:rsid w:val="00C2589E"/>
    <w:rsid w:val="00C45E69"/>
    <w:rsid w:val="00C47EF0"/>
    <w:rsid w:val="00C52FA9"/>
    <w:rsid w:val="00C5458F"/>
    <w:rsid w:val="00C62F51"/>
    <w:rsid w:val="00C93E7F"/>
    <w:rsid w:val="00CA189E"/>
    <w:rsid w:val="00CA4520"/>
    <w:rsid w:val="00CA51F5"/>
    <w:rsid w:val="00CB1526"/>
    <w:rsid w:val="00CC7714"/>
    <w:rsid w:val="00CE65A4"/>
    <w:rsid w:val="00CE6996"/>
    <w:rsid w:val="00D0515D"/>
    <w:rsid w:val="00D13E90"/>
    <w:rsid w:val="00D1794F"/>
    <w:rsid w:val="00D24A9F"/>
    <w:rsid w:val="00D2504B"/>
    <w:rsid w:val="00D2546C"/>
    <w:rsid w:val="00D31343"/>
    <w:rsid w:val="00D368B9"/>
    <w:rsid w:val="00D40616"/>
    <w:rsid w:val="00D4371E"/>
    <w:rsid w:val="00D458CE"/>
    <w:rsid w:val="00D46704"/>
    <w:rsid w:val="00D5588F"/>
    <w:rsid w:val="00D56994"/>
    <w:rsid w:val="00D77F5D"/>
    <w:rsid w:val="00D80372"/>
    <w:rsid w:val="00D87985"/>
    <w:rsid w:val="00DA594D"/>
    <w:rsid w:val="00DA6CFF"/>
    <w:rsid w:val="00DB5E99"/>
    <w:rsid w:val="00DB67A6"/>
    <w:rsid w:val="00DC30C2"/>
    <w:rsid w:val="00DC77BD"/>
    <w:rsid w:val="00DD2E56"/>
    <w:rsid w:val="00DD7875"/>
    <w:rsid w:val="00DF0118"/>
    <w:rsid w:val="00DF31A9"/>
    <w:rsid w:val="00E01976"/>
    <w:rsid w:val="00E06FE9"/>
    <w:rsid w:val="00E13725"/>
    <w:rsid w:val="00E21C65"/>
    <w:rsid w:val="00E22AC2"/>
    <w:rsid w:val="00E53F44"/>
    <w:rsid w:val="00E61625"/>
    <w:rsid w:val="00E73423"/>
    <w:rsid w:val="00E76117"/>
    <w:rsid w:val="00E83F67"/>
    <w:rsid w:val="00E858C2"/>
    <w:rsid w:val="00E85E55"/>
    <w:rsid w:val="00EB09BB"/>
    <w:rsid w:val="00ED53A5"/>
    <w:rsid w:val="00EF2887"/>
    <w:rsid w:val="00EF682A"/>
    <w:rsid w:val="00F07237"/>
    <w:rsid w:val="00F12742"/>
    <w:rsid w:val="00F338D4"/>
    <w:rsid w:val="00F4755B"/>
    <w:rsid w:val="00F616E4"/>
    <w:rsid w:val="00F76D9F"/>
    <w:rsid w:val="00F8291E"/>
    <w:rsid w:val="00FB40FE"/>
    <w:rsid w:val="00FC6019"/>
    <w:rsid w:val="00FD0B9D"/>
    <w:rsid w:val="00FD4DD4"/>
    <w:rsid w:val="00FD68FB"/>
    <w:rsid w:val="00FE2B79"/>
    <w:rsid w:val="00FE43DB"/>
    <w:rsid w:val="03501075"/>
    <w:rsid w:val="0C825CDA"/>
    <w:rsid w:val="111B0A40"/>
    <w:rsid w:val="11A8904D"/>
    <w:rsid w:val="19ED7239"/>
    <w:rsid w:val="1E5810E4"/>
    <w:rsid w:val="1FB5E05D"/>
    <w:rsid w:val="1FDE2BC9"/>
    <w:rsid w:val="255849F3"/>
    <w:rsid w:val="25EA8ED6"/>
    <w:rsid w:val="2E66DCDA"/>
    <w:rsid w:val="303B9AB8"/>
    <w:rsid w:val="31D76B19"/>
    <w:rsid w:val="3A6C0635"/>
    <w:rsid w:val="42CB6F9B"/>
    <w:rsid w:val="43F9C01E"/>
    <w:rsid w:val="5503A6DB"/>
    <w:rsid w:val="5974A447"/>
    <w:rsid w:val="5B14C47C"/>
    <w:rsid w:val="5FA36979"/>
    <w:rsid w:val="640EE62C"/>
    <w:rsid w:val="6DB9E00C"/>
    <w:rsid w:val="6FE2240F"/>
    <w:rsid w:val="7A2231AE"/>
    <w:rsid w:val="7C5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2D84"/>
  <w15:chartTrackingRefBased/>
  <w15:docId w15:val="{8EA74D50-DE0F-4E70-A725-4BB80A2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55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5E55"/>
    <w:pPr>
      <w:keepNext/>
      <w:tabs>
        <w:tab w:val="left" w:pos="907"/>
      </w:tabs>
      <w:outlineLvl w:val="0"/>
    </w:pPr>
    <w:rPr>
      <w:rFonts w:ascii="Tahoma" w:hAnsi="Tahoma"/>
      <w:b/>
      <w:bCs/>
      <w:caps/>
      <w:szCs w:val="20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E55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3A5F19"/>
    <w:pPr>
      <w:tabs>
        <w:tab w:val="right" w:leader="dot" w:pos="9000"/>
      </w:tabs>
      <w:spacing w:after="100"/>
      <w:ind w:left="720" w:hanging="720"/>
    </w:pPr>
    <w:rPr>
      <w:rFonts w:ascii="Tahoma" w:hAnsi="Tahoma"/>
      <w:b/>
    </w:rPr>
  </w:style>
  <w:style w:type="character" w:customStyle="1" w:styleId="Heading1Char">
    <w:name w:val="Heading 1 Char"/>
    <w:link w:val="Heading1"/>
    <w:rsid w:val="00E85E55"/>
    <w:rPr>
      <w:rFonts w:ascii="Tahoma" w:eastAsia="Times New Roman" w:hAnsi="Tahoma"/>
      <w:b/>
      <w:bCs/>
      <w:caps/>
      <w:sz w:val="24"/>
      <w:lang w:val="x-none" w:eastAsia="en-US"/>
    </w:rPr>
  </w:style>
  <w:style w:type="paragraph" w:styleId="BodyText2">
    <w:name w:val="Body Text 2"/>
    <w:basedOn w:val="Normal"/>
    <w:link w:val="BodyText2Char"/>
    <w:rsid w:val="00E85E55"/>
    <w:pPr>
      <w:jc w:val="center"/>
    </w:pPr>
    <w:rPr>
      <w:rFonts w:eastAsia="Calibri"/>
      <w:sz w:val="20"/>
      <w:szCs w:val="20"/>
      <w:lang w:val="x-none"/>
    </w:rPr>
  </w:style>
  <w:style w:type="character" w:customStyle="1" w:styleId="BodyText2Char">
    <w:name w:val="Body Text 2 Char"/>
    <w:link w:val="BodyText2"/>
    <w:rsid w:val="00E85E55"/>
    <w:rPr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85E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5E5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5E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5E55"/>
    <w:rPr>
      <w:rFonts w:eastAsia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E85E55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rsid w:val="002D729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2D7293"/>
    <w:rPr>
      <w:rFonts w:eastAsia="Times New Roman"/>
      <w:lang w:val="x-none" w:eastAsia="en-US"/>
    </w:rPr>
  </w:style>
  <w:style w:type="character" w:styleId="FootnoteReference">
    <w:name w:val="footnote reference"/>
    <w:rsid w:val="002D7293"/>
    <w:rPr>
      <w:vertAlign w:val="superscript"/>
    </w:rPr>
  </w:style>
  <w:style w:type="character" w:styleId="CommentReference">
    <w:name w:val="annotation reference"/>
    <w:semiHidden/>
    <w:rsid w:val="002D72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729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2D7293"/>
    <w:rPr>
      <w:rFonts w:eastAsia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7293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DD2E56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DD2E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7C"/>
    <w:rPr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6157C"/>
    <w:rPr>
      <w:rFonts w:eastAsia="Times New Roman"/>
      <w:b/>
      <w:bCs/>
      <w:lang w:val="x-none" w:eastAsia="en-US"/>
    </w:rPr>
  </w:style>
  <w:style w:type="character" w:styleId="Hyperlink">
    <w:name w:val="Hyperlink"/>
    <w:uiPriority w:val="99"/>
    <w:unhideWhenUsed/>
    <w:rsid w:val="00F338D4"/>
    <w:rPr>
      <w:color w:val="0563C1"/>
      <w:u w:val="single"/>
    </w:rPr>
  </w:style>
  <w:style w:type="paragraph" w:styleId="Revision">
    <w:name w:val="Revision"/>
    <w:hidden/>
    <w:uiPriority w:val="99"/>
    <w:semiHidden/>
    <w:rsid w:val="00F12742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B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ME@tees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ficeforstudents.org.uk/media/490d884f-03aa-49cf-907d-011149309983/condition_b3_bas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6B567B18304DB990B589B6375DFE" ma:contentTypeVersion="5" ma:contentTypeDescription="Create a new document." ma:contentTypeScope="" ma:versionID="023b136f27c5893ad6dbc9387153fe5c">
  <xsd:schema xmlns:xsd="http://www.w3.org/2001/XMLSchema" xmlns:xs="http://www.w3.org/2001/XMLSchema" xmlns:p="http://schemas.microsoft.com/office/2006/metadata/properties" xmlns:ns2="f865e3db-a1c2-4a59-8353-3b4b73465a07" xmlns:ns3="fd853f80-2fda-434d-98fb-360a7ab45a92" targetNamespace="http://schemas.microsoft.com/office/2006/metadata/properties" ma:root="true" ma:fieldsID="49c1a3067399766ffe7ed09a11a91894" ns2:_="" ns3:_="">
    <xsd:import namespace="f865e3db-a1c2-4a59-8353-3b4b73465a07"/>
    <xsd:import namespace="fd853f80-2fda-434d-98fb-360a7ab4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e3db-a1c2-4a59-8353-3b4b73465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3f80-2fda-434d-98fb-360a7ab45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08DD-6567-4B66-916A-BFFE4A6C9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e3db-a1c2-4a59-8353-3b4b73465a07"/>
    <ds:schemaRef ds:uri="fd853f80-2fda-434d-98fb-360a7ab4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113E3-A29F-4B4E-9918-BF6101B0C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5E53C-EF8C-4F65-BDF3-C6A4320EAA95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f865e3db-a1c2-4a59-8353-3b4b73465a07"/>
    <ds:schemaRef ds:uri="http://schemas.microsoft.com/office/infopath/2007/PartnerControls"/>
    <ds:schemaRef ds:uri="http://schemas.openxmlformats.org/package/2006/metadata/core-properties"/>
    <ds:schemaRef ds:uri="fd853f80-2fda-434d-98fb-360a7ab45a92"/>
  </ds:schemaRefs>
</ds:datastoreItem>
</file>

<file path=customXml/itemProps4.xml><?xml version="1.0" encoding="utf-8"?>
<ds:datastoreItem xmlns:ds="http://schemas.openxmlformats.org/officeDocument/2006/customXml" ds:itemID="{4DC53E55-CE03-4AC1-8305-B4463978F7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d2115b-a55e-46b6-9df7-b03388ecfc60}" enabled="0" method="" siteId="{43d2115b-a55e-46b6-9df7-b03388ecf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Janice</dc:creator>
  <cp:keywords/>
  <dc:description/>
  <cp:lastModifiedBy>Turner, Janice</cp:lastModifiedBy>
  <cp:revision>5</cp:revision>
  <cp:lastPrinted>2023-04-05T13:12:00Z</cp:lastPrinted>
  <dcterms:created xsi:type="dcterms:W3CDTF">2023-08-30T15:50:00Z</dcterms:created>
  <dcterms:modified xsi:type="dcterms:W3CDTF">2024-09-13T10:37:00Z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0x010100D53E6B567B18304DB990B589B6375DFE</vt:lpwstr>
  </property>
</Properties>
</file>